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A91E34" w14:textId="32C92543" w:rsidR="00191033" w:rsidRDefault="002872EA">
      <w:pPr>
        <w:jc w:val="both"/>
      </w:pPr>
      <w:r>
        <w:rPr>
          <w:noProof/>
        </w:rPr>
        <w:drawing>
          <wp:inline distT="0" distB="0" distL="0" distR="0" wp14:anchorId="7CB48B94" wp14:editId="57069684">
            <wp:extent cx="733425" cy="895350"/>
            <wp:effectExtent l="0" t="0" r="0"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33425" cy="895350"/>
                    </a:xfrm>
                    <a:prstGeom prst="rect">
                      <a:avLst/>
                    </a:prstGeom>
                    <a:noFill/>
                    <a:ln>
                      <a:noFill/>
                    </a:ln>
                  </pic:spPr>
                </pic:pic>
              </a:graphicData>
            </a:graphic>
          </wp:inline>
        </w:drawing>
      </w:r>
    </w:p>
    <w:p w14:paraId="0FF8759A" w14:textId="77777777" w:rsidR="00191033" w:rsidRDefault="00191033">
      <w:pPr>
        <w:jc w:val="both"/>
      </w:pPr>
    </w:p>
    <w:p w14:paraId="49C45E13" w14:textId="77777777" w:rsidR="00191033" w:rsidRDefault="00191033">
      <w:r>
        <w:t xml:space="preserve">JLS:  </w:t>
      </w:r>
      <w:r>
        <w:tab/>
      </w:r>
      <w:r>
        <w:tab/>
        <w:t xml:space="preserve">OPĆINA </w:t>
      </w:r>
      <w:r w:rsidR="00A300B3">
        <w:t>ZAGORSKA SELA</w:t>
      </w:r>
      <w:r w:rsidR="00A300B3">
        <w:tab/>
      </w:r>
      <w:r w:rsidR="00175634">
        <w:tab/>
        <w:t xml:space="preserve">Razina: </w:t>
      </w:r>
      <w:r w:rsidR="008502F8">
        <w:tab/>
      </w:r>
      <w:r w:rsidR="00175634">
        <w:t>22</w:t>
      </w:r>
    </w:p>
    <w:p w14:paraId="0D59E389" w14:textId="77777777" w:rsidR="00191033" w:rsidRDefault="00191033">
      <w:r>
        <w:t>RAZDJEL:</w:t>
      </w:r>
      <w:r>
        <w:tab/>
      </w:r>
      <w:r w:rsidR="00533276">
        <w:t>0</w:t>
      </w:r>
      <w:r>
        <w:tab/>
      </w:r>
      <w:r>
        <w:tab/>
      </w:r>
      <w:r>
        <w:tab/>
      </w:r>
      <w:r>
        <w:tab/>
      </w:r>
      <w:r>
        <w:tab/>
      </w:r>
      <w:r>
        <w:tab/>
      </w:r>
      <w:r w:rsidR="00766021">
        <w:t xml:space="preserve">OIB: </w:t>
      </w:r>
      <w:r w:rsidR="008502F8">
        <w:tab/>
      </w:r>
      <w:r w:rsidR="008502F8">
        <w:tab/>
        <w:t>69544772850</w:t>
      </w:r>
    </w:p>
    <w:p w14:paraId="4C7AB012" w14:textId="77777777" w:rsidR="00191033" w:rsidRDefault="00595792">
      <w:r>
        <w:t>RKP:</w:t>
      </w:r>
      <w:r>
        <w:tab/>
      </w:r>
      <w:r w:rsidR="00191033">
        <w:tab/>
      </w:r>
      <w:r w:rsidR="00A300B3">
        <w:t>28707</w:t>
      </w:r>
      <w:r w:rsidR="00A300B3">
        <w:tab/>
      </w:r>
      <w:r w:rsidR="00191033">
        <w:tab/>
      </w:r>
      <w:r w:rsidR="00191033">
        <w:tab/>
        <w:t xml:space="preserve">   </w:t>
      </w:r>
      <w:r w:rsidR="00191033">
        <w:tab/>
      </w:r>
      <w:r w:rsidR="00191033">
        <w:tab/>
      </w:r>
      <w:r w:rsidR="00191033">
        <w:tab/>
      </w:r>
      <w:r w:rsidR="004F3186">
        <w:t>Matični broj</w:t>
      </w:r>
      <w:r w:rsidR="00191033">
        <w:t xml:space="preserve">: </w:t>
      </w:r>
      <w:r w:rsidR="004F3186">
        <w:tab/>
        <w:t>02588595</w:t>
      </w:r>
    </w:p>
    <w:p w14:paraId="19C19050" w14:textId="77777777" w:rsidR="00191033" w:rsidRDefault="00191033">
      <w:pPr>
        <w:jc w:val="both"/>
      </w:pPr>
      <w:r>
        <w:t xml:space="preserve">   </w:t>
      </w:r>
      <w:r>
        <w:tab/>
      </w:r>
      <w:r>
        <w:tab/>
      </w:r>
      <w:r>
        <w:tab/>
      </w:r>
      <w:r>
        <w:tab/>
        <w:t xml:space="preserve">                       </w:t>
      </w:r>
      <w:r>
        <w:tab/>
      </w:r>
      <w:r>
        <w:tab/>
      </w:r>
      <w:r w:rsidR="00A300B3">
        <w:tab/>
      </w:r>
      <w:r w:rsidR="008502F8">
        <w:t>Ž</w:t>
      </w:r>
      <w:r>
        <w:t>iro-račun:</w:t>
      </w:r>
      <w:r w:rsidR="008502F8">
        <w:t xml:space="preserve"> HR3923900011852100000</w:t>
      </w:r>
      <w:r w:rsidR="009E524E">
        <w:t xml:space="preserve"> </w:t>
      </w:r>
    </w:p>
    <w:p w14:paraId="31CA0483" w14:textId="77777777" w:rsidR="008502F8" w:rsidRDefault="008502F8">
      <w:pPr>
        <w:jc w:val="both"/>
      </w:pPr>
    </w:p>
    <w:p w14:paraId="2DC5A144" w14:textId="77777777" w:rsidR="00B86637" w:rsidRDefault="00B86637">
      <w:pPr>
        <w:jc w:val="both"/>
      </w:pPr>
    </w:p>
    <w:p w14:paraId="7D5EC76D" w14:textId="77777777" w:rsidR="00191033" w:rsidRPr="003C6CE6" w:rsidRDefault="00191033">
      <w:pPr>
        <w:pStyle w:val="Naslov3"/>
        <w:rPr>
          <w:sz w:val="32"/>
          <w:szCs w:val="28"/>
        </w:rPr>
      </w:pPr>
      <w:r w:rsidRPr="003C6CE6">
        <w:rPr>
          <w:sz w:val="32"/>
          <w:szCs w:val="28"/>
        </w:rPr>
        <w:t xml:space="preserve">BILJEŠKE </w:t>
      </w:r>
      <w:r w:rsidR="00F91235" w:rsidRPr="003C6CE6">
        <w:rPr>
          <w:sz w:val="32"/>
          <w:szCs w:val="28"/>
        </w:rPr>
        <w:t>UZ FINANCIJSKE IZVJEŠTAJE</w:t>
      </w:r>
    </w:p>
    <w:p w14:paraId="3815A90B" w14:textId="2A2CB7B5" w:rsidR="00191033" w:rsidRPr="003C6CE6" w:rsidRDefault="00191033" w:rsidP="00794548">
      <w:pPr>
        <w:pStyle w:val="Naslov3"/>
        <w:rPr>
          <w:sz w:val="28"/>
          <w:szCs w:val="28"/>
        </w:rPr>
      </w:pPr>
      <w:r w:rsidRPr="003C6CE6">
        <w:rPr>
          <w:sz w:val="28"/>
          <w:szCs w:val="28"/>
        </w:rPr>
        <w:t>ZA RAZ</w:t>
      </w:r>
      <w:r w:rsidR="00B66687" w:rsidRPr="003C6CE6">
        <w:rPr>
          <w:sz w:val="28"/>
          <w:szCs w:val="28"/>
        </w:rPr>
        <w:t xml:space="preserve">DOBLJE </w:t>
      </w:r>
      <w:r w:rsidR="00105CDC">
        <w:rPr>
          <w:sz w:val="28"/>
          <w:szCs w:val="28"/>
        </w:rPr>
        <w:t>0</w:t>
      </w:r>
      <w:r w:rsidR="00B66687" w:rsidRPr="003C6CE6">
        <w:rPr>
          <w:sz w:val="28"/>
          <w:szCs w:val="28"/>
        </w:rPr>
        <w:t>1.</w:t>
      </w:r>
      <w:r w:rsidR="00105CDC">
        <w:rPr>
          <w:sz w:val="28"/>
          <w:szCs w:val="28"/>
        </w:rPr>
        <w:t>01.</w:t>
      </w:r>
      <w:r w:rsidR="00B66687" w:rsidRPr="003C6CE6">
        <w:rPr>
          <w:sz w:val="28"/>
          <w:szCs w:val="28"/>
        </w:rPr>
        <w:t xml:space="preserve"> DO 3</w:t>
      </w:r>
      <w:r w:rsidR="00182A70">
        <w:rPr>
          <w:sz w:val="28"/>
          <w:szCs w:val="28"/>
        </w:rPr>
        <w:t>1</w:t>
      </w:r>
      <w:r w:rsidR="004111DA">
        <w:rPr>
          <w:sz w:val="28"/>
          <w:szCs w:val="28"/>
        </w:rPr>
        <w:t>.</w:t>
      </w:r>
      <w:r w:rsidR="00182A70">
        <w:rPr>
          <w:sz w:val="28"/>
          <w:szCs w:val="28"/>
        </w:rPr>
        <w:t>12</w:t>
      </w:r>
      <w:r w:rsidR="00854818" w:rsidRPr="003C6CE6">
        <w:rPr>
          <w:sz w:val="28"/>
          <w:szCs w:val="28"/>
        </w:rPr>
        <w:t>.202</w:t>
      </w:r>
      <w:r w:rsidR="00A66E21">
        <w:rPr>
          <w:sz w:val="28"/>
          <w:szCs w:val="28"/>
        </w:rPr>
        <w:t>5</w:t>
      </w:r>
      <w:r w:rsidRPr="003C6CE6">
        <w:rPr>
          <w:sz w:val="28"/>
          <w:szCs w:val="28"/>
        </w:rPr>
        <w:t>. GODINE</w:t>
      </w:r>
    </w:p>
    <w:p w14:paraId="3202DBFF" w14:textId="77777777" w:rsidR="00794548" w:rsidRDefault="00794548">
      <w:pPr>
        <w:ind w:left="360"/>
        <w:jc w:val="both"/>
      </w:pPr>
    </w:p>
    <w:p w14:paraId="5D13C7C2" w14:textId="77777777" w:rsidR="003C6CE6" w:rsidRDefault="003C6CE6">
      <w:pPr>
        <w:jc w:val="both"/>
        <w:rPr>
          <w:b/>
        </w:rPr>
      </w:pPr>
    </w:p>
    <w:p w14:paraId="32BE86AD" w14:textId="3E6FAB84" w:rsidR="001F7E21" w:rsidRPr="003C6CE6" w:rsidRDefault="00794548">
      <w:pPr>
        <w:jc w:val="both"/>
        <w:rPr>
          <w:b/>
        </w:rPr>
      </w:pPr>
      <w:r w:rsidRPr="003C6CE6">
        <w:rPr>
          <w:b/>
        </w:rPr>
        <w:t>1</w:t>
      </w:r>
      <w:r w:rsidR="008D3CCE" w:rsidRPr="003C6CE6">
        <w:rPr>
          <w:b/>
        </w:rPr>
        <w:t>. BILJEŠKE UZ IZVJEŠTAJ O PRIHODIMA I RASHODIMA, PRIMICIMA I IZDACIMA</w:t>
      </w:r>
    </w:p>
    <w:p w14:paraId="524167CC" w14:textId="77777777" w:rsidR="00266F40" w:rsidRDefault="00266F40">
      <w:pPr>
        <w:jc w:val="both"/>
      </w:pPr>
    </w:p>
    <w:p w14:paraId="52D14A84" w14:textId="77777777" w:rsidR="00B86637" w:rsidRDefault="00B86637">
      <w:pPr>
        <w:jc w:val="both"/>
        <w:rPr>
          <w:b/>
        </w:rPr>
      </w:pPr>
    </w:p>
    <w:p w14:paraId="3237EBDB" w14:textId="11C878DC" w:rsidR="0001499D" w:rsidRPr="00F91235" w:rsidRDefault="0001499D">
      <w:pPr>
        <w:jc w:val="both"/>
        <w:rPr>
          <w:b/>
        </w:rPr>
      </w:pPr>
      <w:r w:rsidRPr="00F91235">
        <w:rPr>
          <w:b/>
        </w:rPr>
        <w:t>PRIHODI:</w:t>
      </w:r>
    </w:p>
    <w:p w14:paraId="265FF5DF" w14:textId="77777777" w:rsidR="0001499D" w:rsidRDefault="0001499D">
      <w:pPr>
        <w:jc w:val="both"/>
      </w:pPr>
    </w:p>
    <w:p w14:paraId="46307698" w14:textId="14253511" w:rsidR="00F117A6" w:rsidRDefault="00F117A6">
      <w:pPr>
        <w:jc w:val="both"/>
      </w:pPr>
      <w:r>
        <w:t xml:space="preserve">ŠIFRA 6111 – Porez i prirez na dohodak od nesamostalnog rada - indeks </w:t>
      </w:r>
      <w:r w:rsidR="00105CDC">
        <w:t>1</w:t>
      </w:r>
      <w:r w:rsidR="00A66E21">
        <w:t>22,2</w:t>
      </w:r>
      <w:r>
        <w:t xml:space="preserve"> – porast prihoda </w:t>
      </w:r>
      <w:r w:rsidR="002B011C">
        <w:t>za</w:t>
      </w:r>
      <w:r>
        <w:t xml:space="preserve"> </w:t>
      </w:r>
      <w:r w:rsidR="00105CDC">
        <w:t>2</w:t>
      </w:r>
      <w:r w:rsidR="00A66E21">
        <w:t>2</w:t>
      </w:r>
      <w:r w:rsidR="00105CDC">
        <w:t>,</w:t>
      </w:r>
      <w:r w:rsidR="00A66E21">
        <w:t>2</w:t>
      </w:r>
      <w:r>
        <w:t>% zbog bolje gospodarske situacije, odnosno većih plaća u odnosu na godinu prije.</w:t>
      </w:r>
    </w:p>
    <w:p w14:paraId="3C00A759" w14:textId="77777777" w:rsidR="00F117A6" w:rsidRDefault="00F117A6">
      <w:pPr>
        <w:jc w:val="both"/>
      </w:pPr>
    </w:p>
    <w:p w14:paraId="3BA2816C" w14:textId="69E933EF" w:rsidR="002B011C" w:rsidRDefault="002B011C" w:rsidP="002B011C">
      <w:pPr>
        <w:jc w:val="both"/>
      </w:pPr>
      <w:r>
        <w:t xml:space="preserve">Ostale vrste poreza na dohodak (od kapitala, </w:t>
      </w:r>
      <w:r w:rsidR="00105CDC">
        <w:t>nesamostalnog rada</w:t>
      </w:r>
      <w:r>
        <w:t xml:space="preserve"> itd.) su također rasle, pa su tako ukupni prihodi od poreza</w:t>
      </w:r>
      <w:r w:rsidR="00105CDC">
        <w:t xml:space="preserve"> (šifra 611)</w:t>
      </w:r>
      <w:r>
        <w:t xml:space="preserve"> </w:t>
      </w:r>
      <w:r w:rsidR="00A66E21">
        <w:t>29,4</w:t>
      </w:r>
      <w:r w:rsidR="00105CDC">
        <w:t>%</w:t>
      </w:r>
      <w:r>
        <w:t xml:space="preserve"> veći nego 202</w:t>
      </w:r>
      <w:r w:rsidR="00A66E21">
        <w:t>4</w:t>
      </w:r>
      <w:r>
        <w:t xml:space="preserve">. godine. </w:t>
      </w:r>
    </w:p>
    <w:p w14:paraId="1CBDE262" w14:textId="77777777" w:rsidR="002B011C" w:rsidRDefault="002B011C">
      <w:pPr>
        <w:jc w:val="both"/>
      </w:pPr>
    </w:p>
    <w:p w14:paraId="42E35A3E" w14:textId="275116A5" w:rsidR="00105CDC" w:rsidRDefault="00105CDC">
      <w:pPr>
        <w:jc w:val="both"/>
      </w:pPr>
      <w:r>
        <w:t xml:space="preserve">Porezi na imovinu su </w:t>
      </w:r>
      <w:r w:rsidR="00A66E21">
        <w:t>gotovo identični kao</w:t>
      </w:r>
      <w:r>
        <w:t xml:space="preserve"> prethodne godine, </w:t>
      </w:r>
      <w:r w:rsidR="00A66E21">
        <w:t>no došlo je promjene u vrsti tog poreza</w:t>
      </w:r>
      <w:r>
        <w:t>.</w:t>
      </w:r>
      <w:r w:rsidR="00A66E21">
        <w:t xml:space="preserve"> Uveden je porez na nekretnine čija naplata iznosi 15.400 eur (zamjenjuje dosadašnji porez na kuće za odmor), dok je osjetno manja naplata poreza na promet nekretnina gdje je ostvaren prihod od 1.935 eur. </w:t>
      </w:r>
    </w:p>
    <w:p w14:paraId="19227A23" w14:textId="77777777" w:rsidR="002B011C" w:rsidRDefault="002B011C" w:rsidP="00547E9E">
      <w:pPr>
        <w:jc w:val="both"/>
      </w:pPr>
    </w:p>
    <w:p w14:paraId="4441D631" w14:textId="471EE624" w:rsidR="00182A70" w:rsidRDefault="00547E9E" w:rsidP="00547E9E">
      <w:pPr>
        <w:jc w:val="both"/>
      </w:pPr>
      <w:r>
        <w:t xml:space="preserve">ŠIFRA 633 – Pomoći proračunu iz drugih proračuna – indeks </w:t>
      </w:r>
      <w:r w:rsidR="000E298B">
        <w:t>1</w:t>
      </w:r>
      <w:r w:rsidR="00A66E21">
        <w:t>24</w:t>
      </w:r>
      <w:r w:rsidR="009E645C">
        <w:t xml:space="preserve">, ukupno </w:t>
      </w:r>
      <w:r w:rsidR="00A66E21">
        <w:t>513.495</w:t>
      </w:r>
      <w:r w:rsidR="009E645C">
        <w:t xml:space="preserve"> EUR</w:t>
      </w:r>
    </w:p>
    <w:p w14:paraId="408E2DCE" w14:textId="41FBFF1B" w:rsidR="00182A70" w:rsidRDefault="00182A70" w:rsidP="00547E9E">
      <w:pPr>
        <w:jc w:val="both"/>
      </w:pPr>
      <w:r>
        <w:t>-</w:t>
      </w:r>
      <w:r w:rsidR="00547E9E">
        <w:t xml:space="preserve"> </w:t>
      </w:r>
      <w:r w:rsidR="00D543E0">
        <w:t xml:space="preserve">primljena sredstva </w:t>
      </w:r>
      <w:r w:rsidR="00A66E21">
        <w:t xml:space="preserve">(tekuće pomoći) </w:t>
      </w:r>
      <w:r w:rsidR="00D543E0">
        <w:t>od državnog proračuna</w:t>
      </w:r>
      <w:r>
        <w:t xml:space="preserve"> za:</w:t>
      </w:r>
      <w:r w:rsidR="00D543E0">
        <w:t xml:space="preserve"> fiskalno izravnanje </w:t>
      </w:r>
      <w:r w:rsidR="00A66E21">
        <w:t>183.468</w:t>
      </w:r>
      <w:r w:rsidR="004111DA">
        <w:t xml:space="preserve"> </w:t>
      </w:r>
      <w:r w:rsidR="002B011C">
        <w:t>EUR</w:t>
      </w:r>
      <w:r>
        <w:t xml:space="preserve">, </w:t>
      </w:r>
      <w:r w:rsidR="00105CDC">
        <w:t xml:space="preserve">funkcionalno spajanje </w:t>
      </w:r>
      <w:r w:rsidR="00A66E21">
        <w:t>71.445</w:t>
      </w:r>
      <w:r w:rsidR="00105CDC">
        <w:t xml:space="preserve"> EUR, </w:t>
      </w:r>
      <w:r w:rsidR="00945876">
        <w:t xml:space="preserve">sufinanciranje </w:t>
      </w:r>
      <w:r w:rsidR="005044C7">
        <w:t xml:space="preserve">troškova grijanja 800 EUR. </w:t>
      </w:r>
      <w:r w:rsidR="00945876">
        <w:t xml:space="preserve"> </w:t>
      </w:r>
    </w:p>
    <w:p w14:paraId="47AFF099" w14:textId="6E3F31C3" w:rsidR="00182A70" w:rsidRDefault="00182A70" w:rsidP="00182A70">
      <w:pPr>
        <w:jc w:val="both"/>
      </w:pPr>
      <w:r>
        <w:t>- primljena sredstv</w:t>
      </w:r>
      <w:r w:rsidR="002B011C">
        <w:t>a od županijskog proračuna</w:t>
      </w:r>
      <w:r>
        <w:t xml:space="preserve"> za: </w:t>
      </w:r>
      <w:r w:rsidR="000E298B">
        <w:t>program „proračun za mlade“ 3.000 EUR</w:t>
      </w:r>
      <w:r>
        <w:t xml:space="preserve">, programi u kulturi </w:t>
      </w:r>
      <w:r w:rsidR="00A66E21">
        <w:t>2</w:t>
      </w:r>
      <w:r w:rsidR="009E645C">
        <w:t>.</w:t>
      </w:r>
      <w:r w:rsidR="000E298B">
        <w:t>0</w:t>
      </w:r>
      <w:r w:rsidR="009E645C">
        <w:t xml:space="preserve">00 EUR, </w:t>
      </w:r>
      <w:r w:rsidR="00A66E21">
        <w:t>nabava opreme za energiju iz obnovljivih izvora</w:t>
      </w:r>
      <w:r w:rsidR="009E645C">
        <w:t xml:space="preserve"> </w:t>
      </w:r>
      <w:r w:rsidR="000E298B">
        <w:t>4.03</w:t>
      </w:r>
      <w:r w:rsidR="00A66E21">
        <w:t>5</w:t>
      </w:r>
      <w:r w:rsidR="009E645C">
        <w:t xml:space="preserve"> EUR</w:t>
      </w:r>
      <w:r w:rsidR="00350B9E">
        <w:t>.</w:t>
      </w:r>
    </w:p>
    <w:p w14:paraId="50B4BE50" w14:textId="2FBC0B05" w:rsidR="000E298B" w:rsidRDefault="000E298B" w:rsidP="00182A70">
      <w:pPr>
        <w:jc w:val="both"/>
      </w:pPr>
      <w:r>
        <w:t>- primljena sredstva od općinskih proračuna: naknada plaće djelatnika uključenih u funkcionalno spajanje s Općinom Kraljevec na Sutli</w:t>
      </w:r>
      <w:r w:rsidR="00A66E21">
        <w:t xml:space="preserve"> 79.236</w:t>
      </w:r>
      <w:r>
        <w:t xml:space="preserve"> EUR</w:t>
      </w:r>
    </w:p>
    <w:p w14:paraId="3C62DC58" w14:textId="77777777" w:rsidR="00547E9E" w:rsidRDefault="00547E9E" w:rsidP="00525219"/>
    <w:p w14:paraId="4684267D" w14:textId="236450D8" w:rsidR="00A66E21" w:rsidRDefault="00A66E21" w:rsidP="00A66E21">
      <w:pPr>
        <w:jc w:val="both"/>
      </w:pPr>
      <w:r>
        <w:t xml:space="preserve">- kapitalne pomoći iz državnog proračuna: </w:t>
      </w:r>
      <w:r w:rsidR="001E5B2F">
        <w:t>uređenje igrališta Zagorska Sela</w:t>
      </w:r>
      <w:r>
        <w:t xml:space="preserve"> </w:t>
      </w:r>
      <w:r w:rsidR="001E5B2F">
        <w:t>10</w:t>
      </w:r>
      <w:r>
        <w:t>.</w:t>
      </w:r>
      <w:r w:rsidR="001E5B2F">
        <w:t>228</w:t>
      </w:r>
      <w:r>
        <w:t xml:space="preserve"> EUR, ulaganje u objekte (oprema za mrtvačnicu) 19.380 EUR</w:t>
      </w:r>
      <w:r w:rsidR="000A78BF">
        <w:t>, uređenje nerazvrstanih cesta 44.000 eur.</w:t>
      </w:r>
    </w:p>
    <w:p w14:paraId="1D8E9E15" w14:textId="77777777" w:rsidR="000A78BF" w:rsidRDefault="000A78BF" w:rsidP="00A66E21">
      <w:pPr>
        <w:jc w:val="both"/>
      </w:pPr>
    </w:p>
    <w:p w14:paraId="2F12992B" w14:textId="3F35922C" w:rsidR="000A78BF" w:rsidRDefault="000A78BF" w:rsidP="000A78BF">
      <w:pPr>
        <w:jc w:val="both"/>
      </w:pPr>
      <w:r>
        <w:t>- Kapitalne pomoći</w:t>
      </w:r>
      <w:r w:rsidR="00B82BE2">
        <w:t xml:space="preserve"> od izvanproračunskih korisnika državnog proračuna: primljena sredstva Hrvatskih Voda za sanaciju klizišta</w:t>
      </w:r>
    </w:p>
    <w:p w14:paraId="395B33DD" w14:textId="77777777" w:rsidR="000A78BF" w:rsidRDefault="000A78BF" w:rsidP="00A66E21">
      <w:pPr>
        <w:jc w:val="both"/>
      </w:pPr>
    </w:p>
    <w:p w14:paraId="3732E7AB" w14:textId="5494B492" w:rsidR="000A78BF" w:rsidRDefault="000A78BF" w:rsidP="000A78BF">
      <w:pPr>
        <w:jc w:val="both"/>
      </w:pPr>
      <w:r>
        <w:t>- Kapitalne pomoći iz državnog proračuna temeljem prijenosa iz EU sredstava: primljena sredstva 49.875 EUR za uređenje igrališta Zagorska Sela (projekt završen 2024. godine)</w:t>
      </w:r>
    </w:p>
    <w:p w14:paraId="6BDF728B" w14:textId="77777777" w:rsidR="00A66E21" w:rsidRDefault="00A66E21" w:rsidP="00525219"/>
    <w:p w14:paraId="5B7EE248" w14:textId="77777777" w:rsidR="00D543E0" w:rsidRDefault="00D543E0" w:rsidP="00525219"/>
    <w:p w14:paraId="2525F1AF" w14:textId="36B4EA4D" w:rsidR="00350B9E" w:rsidRDefault="00350B9E" w:rsidP="00120A1E">
      <w:pPr>
        <w:jc w:val="both"/>
      </w:pPr>
      <w:r>
        <w:lastRenderedPageBreak/>
        <w:t xml:space="preserve">ŠIFRA 638 – Pomoći temeljem prijenosa EU sredstava – </w:t>
      </w:r>
      <w:r w:rsidR="000E298B">
        <w:t xml:space="preserve">2023. godine </w:t>
      </w:r>
      <w:r>
        <w:t xml:space="preserve">primljeno je </w:t>
      </w:r>
      <w:r w:rsidR="006E71D5">
        <w:t>354.105</w:t>
      </w:r>
      <w:r w:rsidR="00B86637">
        <w:t xml:space="preserve"> EUR iz državnog proračuna i 1</w:t>
      </w:r>
      <w:r w:rsidR="009E645C">
        <w:t>53.427</w:t>
      </w:r>
      <w:r w:rsidR="00B86637">
        <w:t xml:space="preserve"> EUR iz županijskog proračuna u svrhu sanacije cesta zbog šteta uzrokovanih potresom</w:t>
      </w:r>
      <w:r w:rsidR="000E298B">
        <w:t xml:space="preserve">, dok 2024. godine nije bilo takvog ili sličnih programa. </w:t>
      </w:r>
    </w:p>
    <w:p w14:paraId="3868BBB0" w14:textId="77777777" w:rsidR="00B86637" w:rsidRDefault="00B86637" w:rsidP="00120A1E">
      <w:pPr>
        <w:jc w:val="both"/>
      </w:pPr>
    </w:p>
    <w:p w14:paraId="2DBBCD95" w14:textId="24714D87" w:rsidR="009E524E" w:rsidRDefault="009E524E" w:rsidP="00120A1E">
      <w:pPr>
        <w:jc w:val="both"/>
      </w:pPr>
      <w:r>
        <w:t xml:space="preserve">ŠIFRA 642 – </w:t>
      </w:r>
      <w:r w:rsidR="00120A1E">
        <w:t xml:space="preserve">Prihodi od </w:t>
      </w:r>
      <w:r w:rsidR="00B86637">
        <w:t>nefinancijske</w:t>
      </w:r>
      <w:r w:rsidR="00120A1E">
        <w:t xml:space="preserve"> imovine</w:t>
      </w:r>
      <w:r>
        <w:t xml:space="preserve"> – </w:t>
      </w:r>
      <w:r w:rsidR="006D44B6">
        <w:t xml:space="preserve">odnosi se na </w:t>
      </w:r>
      <w:r>
        <w:t>prihod od Hrvatskog telekoma kao naknada za korištenje površina u općini</w:t>
      </w:r>
      <w:r w:rsidR="006D44B6">
        <w:t xml:space="preserve"> </w:t>
      </w:r>
      <w:r w:rsidR="00EF659C">
        <w:t>(6.901 EUR) te najam poslovnih prostora u vlasništvu općine (</w:t>
      </w:r>
      <w:r w:rsidR="007940C5">
        <w:t>6.056</w:t>
      </w:r>
      <w:r w:rsidR="00EF659C">
        <w:t xml:space="preserve"> EUR)</w:t>
      </w:r>
      <w:r w:rsidR="00120A1E">
        <w:t>.</w:t>
      </w:r>
    </w:p>
    <w:p w14:paraId="109E1AF4" w14:textId="77777777" w:rsidR="007940C5" w:rsidRDefault="007940C5" w:rsidP="00120A1E">
      <w:pPr>
        <w:jc w:val="both"/>
      </w:pPr>
    </w:p>
    <w:p w14:paraId="7B3A8256" w14:textId="205157A8" w:rsidR="007940C5" w:rsidRDefault="007940C5" w:rsidP="00120A1E">
      <w:pPr>
        <w:jc w:val="both"/>
      </w:pPr>
      <w:r>
        <w:t>ŠIFRA 6429 – Ostali nefinancijski prihodi: temeljem Ugovora o zamjeni nekretnina s poduzećem Kamgrad d.o.o. stečeno je vlasništvo nad nerazvrstanom cestom čije je procijenjena vrijednost 79.619 eur.</w:t>
      </w:r>
    </w:p>
    <w:p w14:paraId="724E4171" w14:textId="77777777" w:rsidR="007940C5" w:rsidRDefault="007940C5" w:rsidP="00120A1E">
      <w:pPr>
        <w:jc w:val="both"/>
      </w:pPr>
    </w:p>
    <w:p w14:paraId="67A2909B" w14:textId="50776BE8" w:rsidR="007940C5" w:rsidRDefault="007940C5" w:rsidP="00120A1E">
      <w:pPr>
        <w:jc w:val="both"/>
      </w:pPr>
      <w:r>
        <w:t>ŠIFRA 651 – Grobna naknada: Općina je tijekom 2025. godine preuzela upravljanje grobljima koja se nalaze na području općine te je sukladno tome počela zaduživati vlasnike grobova temeljem čega je naplaćeno 9.338 eur.</w:t>
      </w:r>
    </w:p>
    <w:p w14:paraId="18CA9669" w14:textId="77777777" w:rsidR="009E524E" w:rsidRDefault="009E524E" w:rsidP="00525219"/>
    <w:p w14:paraId="5DB64317" w14:textId="397AD712" w:rsidR="003C6CE6" w:rsidRDefault="0027226F" w:rsidP="0027226F">
      <w:pPr>
        <w:jc w:val="both"/>
        <w:rPr>
          <w:bCs/>
        </w:rPr>
      </w:pPr>
      <w:r w:rsidRPr="0027226F">
        <w:rPr>
          <w:bCs/>
        </w:rPr>
        <w:t>ŠIFRA 65</w:t>
      </w:r>
      <w:r w:rsidR="00B86637">
        <w:rPr>
          <w:bCs/>
        </w:rPr>
        <w:t>3</w:t>
      </w:r>
      <w:r w:rsidRPr="0027226F">
        <w:rPr>
          <w:bCs/>
        </w:rPr>
        <w:t xml:space="preserve"> </w:t>
      </w:r>
      <w:r>
        <w:rPr>
          <w:bCs/>
        </w:rPr>
        <w:t>–</w:t>
      </w:r>
      <w:r w:rsidRPr="0027226F">
        <w:rPr>
          <w:bCs/>
        </w:rPr>
        <w:t xml:space="preserve"> </w:t>
      </w:r>
      <w:r w:rsidR="00B86637">
        <w:rPr>
          <w:bCs/>
        </w:rPr>
        <w:t xml:space="preserve">Komunalni doprinosi – indeks </w:t>
      </w:r>
      <w:r w:rsidR="007940C5">
        <w:rPr>
          <w:bCs/>
        </w:rPr>
        <w:t>120</w:t>
      </w:r>
      <w:r w:rsidR="00B86637">
        <w:rPr>
          <w:bCs/>
        </w:rPr>
        <w:t xml:space="preserve"> – naplata komunalne naknade </w:t>
      </w:r>
      <w:r w:rsidR="00A1793A">
        <w:rPr>
          <w:bCs/>
        </w:rPr>
        <w:t xml:space="preserve">za </w:t>
      </w:r>
      <w:r w:rsidR="007940C5">
        <w:rPr>
          <w:bCs/>
        </w:rPr>
        <w:t>2</w:t>
      </w:r>
      <w:r w:rsidR="009E645C">
        <w:rPr>
          <w:bCs/>
        </w:rPr>
        <w:t>0</w:t>
      </w:r>
      <w:r w:rsidR="00A1793A">
        <w:rPr>
          <w:bCs/>
        </w:rPr>
        <w:t xml:space="preserve">% </w:t>
      </w:r>
      <w:r w:rsidR="007940C5">
        <w:rPr>
          <w:bCs/>
        </w:rPr>
        <w:t>veća</w:t>
      </w:r>
      <w:r w:rsidR="00EF659C">
        <w:rPr>
          <w:bCs/>
        </w:rPr>
        <w:t xml:space="preserve"> </w:t>
      </w:r>
      <w:r w:rsidR="00A1793A">
        <w:rPr>
          <w:bCs/>
        </w:rPr>
        <w:t xml:space="preserve">u odnosu na prethodnu godinu </w:t>
      </w:r>
      <w:r w:rsidR="00EF659C">
        <w:rPr>
          <w:bCs/>
        </w:rPr>
        <w:t xml:space="preserve">budući da </w:t>
      </w:r>
      <w:r w:rsidR="007940C5">
        <w:rPr>
          <w:bCs/>
        </w:rPr>
        <w:t xml:space="preserve">je povećan iznos naknade po kvadratnom metru građevine (izdana nova Rješenja za stambene i poslovne objekte). </w:t>
      </w:r>
    </w:p>
    <w:p w14:paraId="254C8BF4" w14:textId="04A1D853" w:rsidR="0027226F" w:rsidRDefault="0027226F" w:rsidP="0027226F">
      <w:pPr>
        <w:jc w:val="both"/>
        <w:rPr>
          <w:bCs/>
        </w:rPr>
      </w:pPr>
    </w:p>
    <w:p w14:paraId="7F549EBE" w14:textId="77777777" w:rsidR="003C6CE6" w:rsidRDefault="003C6CE6" w:rsidP="00525219">
      <w:pPr>
        <w:rPr>
          <w:b/>
        </w:rPr>
      </w:pPr>
    </w:p>
    <w:p w14:paraId="0E201193" w14:textId="77777777" w:rsidR="00B86637" w:rsidRDefault="00B86637" w:rsidP="00525219">
      <w:pPr>
        <w:rPr>
          <w:b/>
        </w:rPr>
      </w:pPr>
    </w:p>
    <w:p w14:paraId="2EF90659" w14:textId="62055D61" w:rsidR="009A4B01" w:rsidRPr="007275B8" w:rsidRDefault="0001499D" w:rsidP="00525219">
      <w:pPr>
        <w:rPr>
          <w:b/>
        </w:rPr>
      </w:pPr>
      <w:r w:rsidRPr="007275B8">
        <w:rPr>
          <w:b/>
        </w:rPr>
        <w:t>RASHODI:</w:t>
      </w:r>
    </w:p>
    <w:p w14:paraId="227553C2" w14:textId="77777777" w:rsidR="008042A7" w:rsidRDefault="008042A7" w:rsidP="00525219"/>
    <w:p w14:paraId="431A0C86" w14:textId="0500DCC7" w:rsidR="0087476C" w:rsidRDefault="008042A7" w:rsidP="0087476C">
      <w:pPr>
        <w:jc w:val="both"/>
        <w:rPr>
          <w:color w:val="000000"/>
        </w:rPr>
      </w:pPr>
      <w:r>
        <w:t xml:space="preserve">ŠIFRA 31 – </w:t>
      </w:r>
      <w:r w:rsidR="002F1B70">
        <w:t>Rashodi za zaposlene</w:t>
      </w:r>
      <w:r w:rsidR="005F41FE">
        <w:t xml:space="preserve"> – indeks </w:t>
      </w:r>
      <w:r w:rsidR="00130DD5">
        <w:t>1</w:t>
      </w:r>
      <w:r w:rsidR="0087476C">
        <w:t>7</w:t>
      </w:r>
      <w:r w:rsidR="00314096">
        <w:t>5</w:t>
      </w:r>
      <w:r>
        <w:t xml:space="preserve"> </w:t>
      </w:r>
      <w:r w:rsidR="005A3DE5">
        <w:t>–</w:t>
      </w:r>
      <w:r>
        <w:t xml:space="preserve"> </w:t>
      </w:r>
      <w:r w:rsidR="00F91235">
        <w:t>razlog</w:t>
      </w:r>
      <w:r w:rsidR="00120A1E">
        <w:t xml:space="preserve"> </w:t>
      </w:r>
      <w:r w:rsidR="00130DD5">
        <w:t xml:space="preserve">povećanja je rast </w:t>
      </w:r>
      <w:r w:rsidR="00922A19">
        <w:t xml:space="preserve">osnovica plaće redovnih zaposlenika kao </w:t>
      </w:r>
      <w:r w:rsidR="0087476C">
        <w:t xml:space="preserve">i </w:t>
      </w:r>
      <w:r w:rsidR="0087476C">
        <w:rPr>
          <w:color w:val="000000"/>
        </w:rPr>
        <w:t>funkcionalnog spajanja upravnog odjela s Općinom Kraljevec na Sutli što je dovelo do zapošljavanja novih djelatnika. Pet zaposlenih (pročelnik, računovođa, suradnik za pravne i opće poslove i dva komunalna djelatnika) evidentirano je kao zaposlenici naše Općine. Njihov rad i svi troškovi podijeljeni su 50-50% s Općinom Kraljevec, dok će Ministarstvo Financija financirati 75% naših troškova tih djelatnika.</w:t>
      </w:r>
    </w:p>
    <w:p w14:paraId="0A1B01A3" w14:textId="595F3FBA" w:rsidR="008042A7" w:rsidRDefault="008042A7" w:rsidP="00120A1E">
      <w:pPr>
        <w:jc w:val="both"/>
      </w:pPr>
    </w:p>
    <w:p w14:paraId="17DEE647" w14:textId="146B204E" w:rsidR="00FA3981" w:rsidRDefault="00B81916" w:rsidP="00925073">
      <w:pPr>
        <w:jc w:val="both"/>
      </w:pPr>
      <w:r>
        <w:t>ŠIFRA 322</w:t>
      </w:r>
      <w:r w:rsidR="00FA3981">
        <w:t xml:space="preserve"> – </w:t>
      </w:r>
      <w:r w:rsidR="001627EA">
        <w:t>Rashodi za materijal i energiju</w:t>
      </w:r>
      <w:r w:rsidR="00EB1EC2">
        <w:t xml:space="preserve"> </w:t>
      </w:r>
      <w:r w:rsidR="00FA3981">
        <w:t xml:space="preserve">– indeks </w:t>
      </w:r>
      <w:r w:rsidR="0093170E">
        <w:t>150</w:t>
      </w:r>
      <w:r w:rsidR="00807646">
        <w:t xml:space="preserve"> </w:t>
      </w:r>
      <w:r w:rsidR="00FA3981">
        <w:t xml:space="preserve">– </w:t>
      </w:r>
      <w:r w:rsidR="00922A19">
        <w:t>troškovi električne energije</w:t>
      </w:r>
      <w:r w:rsidR="0087476C">
        <w:t xml:space="preserve"> i</w:t>
      </w:r>
      <w:r w:rsidR="00922A19">
        <w:t xml:space="preserve"> plina </w:t>
      </w:r>
      <w:r w:rsidR="0093170E">
        <w:t>veći su za 24% u odnosu na prethodnu godinu, a nešto više sredstava je utrošeno na nabavu sitnog inventara te materijal za tekuće održavanje.</w:t>
      </w:r>
      <w:r w:rsidR="0087476C">
        <w:t xml:space="preserve"> </w:t>
      </w:r>
    </w:p>
    <w:p w14:paraId="5D34F454" w14:textId="77777777" w:rsidR="00B81916" w:rsidRDefault="00B81916" w:rsidP="00525219"/>
    <w:p w14:paraId="538E1FBE" w14:textId="6C1CDC98" w:rsidR="0001499D" w:rsidRDefault="007C433F" w:rsidP="00925073">
      <w:pPr>
        <w:jc w:val="both"/>
      </w:pPr>
      <w:r>
        <w:t>ŠIFRA 323</w:t>
      </w:r>
      <w:r w:rsidR="00FA3A64">
        <w:t>2</w:t>
      </w:r>
      <w:r w:rsidR="0001499D">
        <w:t xml:space="preserve"> – </w:t>
      </w:r>
      <w:r w:rsidR="00FA3A64">
        <w:t>Usluge tekućeg i investicijskog održavanja</w:t>
      </w:r>
      <w:r w:rsidR="0001499D">
        <w:t xml:space="preserve"> – </w:t>
      </w:r>
      <w:r w:rsidR="0087476C">
        <w:t xml:space="preserve">indeks </w:t>
      </w:r>
      <w:r w:rsidR="0093170E">
        <w:t>76,5</w:t>
      </w:r>
      <w:r w:rsidR="0087476C">
        <w:t xml:space="preserve"> – </w:t>
      </w:r>
      <w:r w:rsidR="004425FC">
        <w:t xml:space="preserve">utrošen značajan iznos od 110.000 EUR od čega se najviše odnosi na sanaciju klizišta (62.500 eur) i na tekuće odražavanje nerazvrstanih cesta. </w:t>
      </w:r>
    </w:p>
    <w:p w14:paraId="17EF73B2" w14:textId="77777777" w:rsidR="004425FC" w:rsidRDefault="004425FC" w:rsidP="00925073">
      <w:pPr>
        <w:jc w:val="both"/>
      </w:pPr>
    </w:p>
    <w:p w14:paraId="3348A211" w14:textId="5A15114C" w:rsidR="004425FC" w:rsidRDefault="004425FC" w:rsidP="00925073">
      <w:pPr>
        <w:jc w:val="both"/>
      </w:pPr>
      <w:r>
        <w:t>ŠIFRA 3234 – značajno povećanje u odnosu na prethodnu godinu zbog preuzimanja upravljanja grobljima od komunalnog poduzeća, pa sada Općina ostvaruje prihode od grobne naknade, ali mora plaćati uslugu zbrinjavanja otpada i odvoza kontejnera.</w:t>
      </w:r>
    </w:p>
    <w:p w14:paraId="2769B870" w14:textId="77777777" w:rsidR="00922A19" w:rsidRDefault="00922A19" w:rsidP="00525219"/>
    <w:p w14:paraId="5E328325" w14:textId="405D56EC" w:rsidR="0087476C" w:rsidRDefault="0087476C" w:rsidP="0087476C">
      <w:pPr>
        <w:jc w:val="both"/>
      </w:pPr>
      <w:r>
        <w:t>ŠIFRA 3237 – Intelektualne i osobne usluge – indeks 1</w:t>
      </w:r>
      <w:r w:rsidR="004425FC">
        <w:t>24</w:t>
      </w:r>
      <w:r>
        <w:t xml:space="preserve"> – povećanje stavke zbog usluga </w:t>
      </w:r>
      <w:r w:rsidR="004425FC">
        <w:t>za savjetovanje i pripremu dokumentacije za natječaje</w:t>
      </w:r>
      <w:r>
        <w:t xml:space="preserve"> (</w:t>
      </w:r>
      <w:r w:rsidR="004425FC">
        <w:t>5.250</w:t>
      </w:r>
      <w:r>
        <w:t xml:space="preserve"> EUR), usluga knjigovodstva (6.600 eur) i ostalih usluga. </w:t>
      </w:r>
    </w:p>
    <w:p w14:paraId="06A9E863" w14:textId="77777777" w:rsidR="009C082E" w:rsidRDefault="009C082E" w:rsidP="0087476C">
      <w:pPr>
        <w:jc w:val="both"/>
      </w:pPr>
    </w:p>
    <w:p w14:paraId="4F76DE76" w14:textId="35949299" w:rsidR="009C082E" w:rsidRDefault="009C082E" w:rsidP="0087476C">
      <w:pPr>
        <w:jc w:val="both"/>
      </w:pPr>
      <w:r>
        <w:t>ŠIFRA 3238 – računalne usluge osjetno povećane zbog većeg obujma programske podrške (instalacija novih modula, prilagodbe zbog novih zakonskih zahtjeva, podrška i edukacija djelatnika)</w:t>
      </w:r>
    </w:p>
    <w:p w14:paraId="29D0A012" w14:textId="77777777" w:rsidR="0087476C" w:rsidRDefault="0087476C" w:rsidP="0087476C">
      <w:pPr>
        <w:jc w:val="both"/>
      </w:pPr>
    </w:p>
    <w:p w14:paraId="1E476281" w14:textId="4F9A3DBA" w:rsidR="0087476C" w:rsidRDefault="0087476C" w:rsidP="0087476C">
      <w:pPr>
        <w:jc w:val="both"/>
      </w:pPr>
      <w:r>
        <w:lastRenderedPageBreak/>
        <w:t xml:space="preserve">ŠIFRA 3239 – Ostale usluge – indeks </w:t>
      </w:r>
      <w:r w:rsidR="009C082E">
        <w:t>144</w:t>
      </w:r>
      <w:r>
        <w:t xml:space="preserve"> –</w:t>
      </w:r>
      <w:r w:rsidR="009C082E">
        <w:t xml:space="preserve"> </w:t>
      </w:r>
      <w:r w:rsidR="007103B0">
        <w:t>povećanje stavke zbog ulaganja izradu dokumentacije za upravljanje imovinom (</w:t>
      </w:r>
      <w:r w:rsidR="009C082E">
        <w:t>7.187</w:t>
      </w:r>
      <w:r w:rsidR="007103B0">
        <w:t xml:space="preserve"> eur), poticanje razvoja turizma – LAG (</w:t>
      </w:r>
      <w:r w:rsidR="009C082E">
        <w:t>15.641</w:t>
      </w:r>
      <w:r w:rsidR="007103B0">
        <w:t xml:space="preserve"> eur)</w:t>
      </w:r>
      <w:r w:rsidR="009C082E">
        <w:t xml:space="preserve">, sufinanciranje </w:t>
      </w:r>
      <w:proofErr w:type="spellStart"/>
      <w:r w:rsidR="009C082E">
        <w:t>reciklažnog</w:t>
      </w:r>
      <w:proofErr w:type="spellEnd"/>
      <w:r w:rsidR="009C082E">
        <w:t xml:space="preserve"> dvorišta i eko renta (6.307 eur), grafičke i tiskarske usluge (4.512 eur)</w:t>
      </w:r>
      <w:r w:rsidR="007103B0">
        <w:t xml:space="preserve">. </w:t>
      </w:r>
    </w:p>
    <w:p w14:paraId="0A406538" w14:textId="5BF34267" w:rsidR="0087476C" w:rsidRDefault="0087476C" w:rsidP="0087476C">
      <w:pPr>
        <w:jc w:val="both"/>
      </w:pPr>
      <w:r>
        <w:t xml:space="preserve"> </w:t>
      </w:r>
    </w:p>
    <w:p w14:paraId="31E36A14" w14:textId="5A8A64A5" w:rsidR="00FE34DF" w:rsidRDefault="00FE34DF" w:rsidP="00807646">
      <w:pPr>
        <w:jc w:val="both"/>
      </w:pPr>
      <w:r>
        <w:t xml:space="preserve">ŠIFRA 34 – </w:t>
      </w:r>
      <w:r w:rsidR="00925073">
        <w:t>Financijski rashodi</w:t>
      </w:r>
      <w:r>
        <w:t xml:space="preserve"> </w:t>
      </w:r>
      <w:r w:rsidR="00DD007B">
        <w:t>–</w:t>
      </w:r>
      <w:r>
        <w:t xml:space="preserve"> </w:t>
      </w:r>
      <w:r w:rsidR="008E7652">
        <w:t xml:space="preserve">indeks </w:t>
      </w:r>
      <w:r w:rsidR="00F66D4C">
        <w:t>135</w:t>
      </w:r>
      <w:r w:rsidR="008E7652">
        <w:t xml:space="preserve"> – </w:t>
      </w:r>
      <w:r w:rsidR="00F66D4C">
        <w:t xml:space="preserve">povećan iznos bankarskih naknada, ali i iznos provizije od strane državnog proračuna za uslugu naplate poreza. </w:t>
      </w:r>
    </w:p>
    <w:p w14:paraId="7C695B1A" w14:textId="77777777" w:rsidR="000C1AC7" w:rsidRDefault="000C1AC7" w:rsidP="00525219"/>
    <w:p w14:paraId="4B5315D9" w14:textId="77777777" w:rsidR="008E7652" w:rsidRDefault="006A132E" w:rsidP="00CF0C29">
      <w:pPr>
        <w:jc w:val="both"/>
      </w:pPr>
      <w:r>
        <w:t xml:space="preserve">ŠIFRA 35 – </w:t>
      </w:r>
      <w:r w:rsidR="00CF0C29">
        <w:t>S</w:t>
      </w:r>
      <w:r>
        <w:t>ubvencije poljoprivrednicima</w:t>
      </w:r>
      <w:r w:rsidR="000A11DA">
        <w:t>,</w:t>
      </w:r>
      <w:r>
        <w:t xml:space="preserve"> obrtnicima</w:t>
      </w:r>
      <w:r w:rsidR="000A11DA">
        <w:t xml:space="preserve"> i zadrugama</w:t>
      </w:r>
      <w:r>
        <w:t xml:space="preserve"> – indeks </w:t>
      </w:r>
      <w:r w:rsidR="008E7652">
        <w:t>90</w:t>
      </w:r>
      <w:r>
        <w:t xml:space="preserve"> – </w:t>
      </w:r>
      <w:r w:rsidR="000A11DA">
        <w:t xml:space="preserve">isplate poljoprivrednicima </w:t>
      </w:r>
      <w:r w:rsidR="002F1B70">
        <w:t>gotovo identične kao</w:t>
      </w:r>
      <w:r w:rsidR="00922A19">
        <w:t xml:space="preserve"> 202</w:t>
      </w:r>
      <w:r w:rsidR="008E7652">
        <w:t>3</w:t>
      </w:r>
      <w:r w:rsidR="00922A19">
        <w:t>.</w:t>
      </w:r>
      <w:r w:rsidR="000A11DA">
        <w:t xml:space="preserve">, no </w:t>
      </w:r>
      <w:r w:rsidR="00922A19">
        <w:t xml:space="preserve">razlog </w:t>
      </w:r>
      <w:r w:rsidR="008E7652">
        <w:t>pada</w:t>
      </w:r>
      <w:r w:rsidR="00922A19">
        <w:t xml:space="preserve"> ove pozicije </w:t>
      </w:r>
      <w:r w:rsidR="000A11DA">
        <w:t xml:space="preserve">je </w:t>
      </w:r>
      <w:r w:rsidR="002F1B70">
        <w:t xml:space="preserve">nešto </w:t>
      </w:r>
      <w:r w:rsidR="008E7652">
        <w:t>manja</w:t>
      </w:r>
      <w:r w:rsidR="002F1B70">
        <w:t xml:space="preserve"> </w:t>
      </w:r>
      <w:r w:rsidR="000A11DA">
        <w:t>subvencija turističk</w:t>
      </w:r>
      <w:r w:rsidR="008E7652">
        <w:t>oj</w:t>
      </w:r>
      <w:r w:rsidR="000A11DA">
        <w:t xml:space="preserve"> zajednic</w:t>
      </w:r>
      <w:r w:rsidR="008E7652">
        <w:t>i (ovdje je evidentirana samo plaća direktorice, dok su ostale pomoći iskazane u poziciji razvoja turizma)</w:t>
      </w:r>
    </w:p>
    <w:p w14:paraId="5AEDCB31" w14:textId="77777777" w:rsidR="008E7652" w:rsidRDefault="008E7652" w:rsidP="00CF0C29">
      <w:pPr>
        <w:jc w:val="both"/>
      </w:pPr>
    </w:p>
    <w:p w14:paraId="70D8EC7A" w14:textId="5C55A406" w:rsidR="006A132E" w:rsidRDefault="008E7652" w:rsidP="00CF0C29">
      <w:pPr>
        <w:jc w:val="both"/>
      </w:pPr>
      <w:r>
        <w:t>ŠIFRA 36 – Pomoći unutar općeg proračuna – indeks 1</w:t>
      </w:r>
      <w:r w:rsidR="00EF1CAB">
        <w:t>29</w:t>
      </w:r>
      <w:r>
        <w:t xml:space="preserve"> </w:t>
      </w:r>
      <w:r w:rsidR="00D6366F">
        <w:t>–</w:t>
      </w:r>
      <w:r>
        <w:t xml:space="preserve"> </w:t>
      </w:r>
      <w:r w:rsidR="00EF1CAB">
        <w:t xml:space="preserve">povećanje u odnosu na prethodnu godinu odnosi se na pomoć županijskom proračunu za troškove lokalnih izbora (7.726 eur) te osjetno veća izdvajanja za javnu vatrogasnu postrojbu Zabok koja iznose 19.575 eur. Najveći iznos unutar ove pozicije je sufinanciranje troškova predškolskog odgoja (dječji vrtić Kumrovec – 44.930 eur). </w:t>
      </w:r>
      <w:r w:rsidR="000A11DA">
        <w:t xml:space="preserve"> </w:t>
      </w:r>
      <w:r w:rsidR="00EF1CAB">
        <w:t xml:space="preserve">Također, izdvojena su sredstva i za pomoć školi Kumrovec za nabavu pećnice 2.613 eur. </w:t>
      </w:r>
    </w:p>
    <w:p w14:paraId="4CF50439" w14:textId="77777777" w:rsidR="007B6E7A" w:rsidRDefault="007B6E7A" w:rsidP="00525219"/>
    <w:p w14:paraId="662F0C74" w14:textId="2FCB6BBC" w:rsidR="00E960E0" w:rsidRDefault="00FE34DF" w:rsidP="00E2553D">
      <w:pPr>
        <w:jc w:val="both"/>
      </w:pPr>
      <w:r>
        <w:t>ŠIFRA 372</w:t>
      </w:r>
      <w:r w:rsidR="00E960E0">
        <w:t xml:space="preserve"> – </w:t>
      </w:r>
      <w:r w:rsidR="00922A19">
        <w:t>Ostale n</w:t>
      </w:r>
      <w:r w:rsidR="00E960E0">
        <w:t xml:space="preserve">aknade građanima i kućanstvima – indeks </w:t>
      </w:r>
      <w:r w:rsidR="00C71162">
        <w:t>147</w:t>
      </w:r>
      <w:r>
        <w:t xml:space="preserve"> – </w:t>
      </w:r>
      <w:r w:rsidR="00922A19">
        <w:t xml:space="preserve"> </w:t>
      </w:r>
      <w:r w:rsidR="00C71162">
        <w:t>rast od 50% zbog povećanja gotovo svih socijalnih davanja građanima. Za stipendije i školarine isplaćeno je 3.360 eur, naknade za rođenje djece 4.850 eur, sufinanciranje prijevoza učenika 5.984 eur, pomoći socijalno ugroženima 9.410 eur (od čega je pomoć za štetu od požara kućanstvu 4.000 eur te sufinanciranje nabave prve nekretnine 3.000 eur).</w:t>
      </w:r>
    </w:p>
    <w:p w14:paraId="35FDA5EB" w14:textId="77777777" w:rsidR="00E960E0" w:rsidRDefault="00E960E0" w:rsidP="00525219"/>
    <w:p w14:paraId="07EFCA4D" w14:textId="60C14311" w:rsidR="0011299E" w:rsidRDefault="0011299E" w:rsidP="0011299E">
      <w:pPr>
        <w:jc w:val="both"/>
      </w:pPr>
      <w:r>
        <w:t>ŠIFRA 381 – Tekuće donacije – indeks 12</w:t>
      </w:r>
      <w:r w:rsidR="00C71162">
        <w:t>7</w:t>
      </w:r>
      <w:r>
        <w:t>,</w:t>
      </w:r>
      <w:r w:rsidR="00C71162">
        <w:t>7</w:t>
      </w:r>
      <w:r>
        <w:t xml:space="preserve"> – povećano izdvajanje za vatrogasnu zajednicu (</w:t>
      </w:r>
      <w:r w:rsidR="00C71162">
        <w:t xml:space="preserve">sa </w:t>
      </w:r>
      <w:r>
        <w:t>13.500 eur</w:t>
      </w:r>
      <w:r w:rsidR="00C71162">
        <w:t xml:space="preserve"> na 16.678 eur</w:t>
      </w:r>
      <w:r>
        <w:t>)</w:t>
      </w:r>
      <w:r w:rsidR="00C71162">
        <w:t xml:space="preserve">, </w:t>
      </w:r>
      <w:r>
        <w:t xml:space="preserve">kao i za sve ostale udruge građana. </w:t>
      </w:r>
    </w:p>
    <w:p w14:paraId="1706BEBF" w14:textId="77777777" w:rsidR="00C71162" w:rsidRDefault="00C71162" w:rsidP="00487696">
      <w:pPr>
        <w:jc w:val="both"/>
      </w:pPr>
    </w:p>
    <w:p w14:paraId="43B5C2C2" w14:textId="44AB7445" w:rsidR="00131B1A" w:rsidRDefault="00487696" w:rsidP="00487696">
      <w:pPr>
        <w:jc w:val="both"/>
      </w:pPr>
      <w:r>
        <w:t>ŠIFRA 42</w:t>
      </w:r>
      <w:r w:rsidR="00065B36">
        <w:t>1</w:t>
      </w:r>
      <w:r>
        <w:t xml:space="preserve"> – Rashodi za nabavu dugotrajne imovine</w:t>
      </w:r>
      <w:r w:rsidR="00065B36">
        <w:t xml:space="preserve"> (građevinski objekti)</w:t>
      </w:r>
      <w:r>
        <w:t xml:space="preserve">  – indeks </w:t>
      </w:r>
      <w:r w:rsidR="00C71162">
        <w:t>85</w:t>
      </w:r>
      <w:r w:rsidR="003B3B32">
        <w:t xml:space="preserve"> </w:t>
      </w:r>
      <w:r>
        <w:t xml:space="preserve">– </w:t>
      </w:r>
      <w:r w:rsidR="003B3B32">
        <w:t xml:space="preserve">uloženo </w:t>
      </w:r>
      <w:r w:rsidR="00C71162">
        <w:t>256.35</w:t>
      </w:r>
      <w:r w:rsidR="00AB35CF">
        <w:t>2</w:t>
      </w:r>
      <w:r w:rsidR="00065B36">
        <w:t xml:space="preserve"> </w:t>
      </w:r>
      <w:r w:rsidR="003B3B32">
        <w:t xml:space="preserve">EUR što je </w:t>
      </w:r>
      <w:r w:rsidR="00C71162">
        <w:t>15% manje nego 2024.</w:t>
      </w:r>
      <w:r w:rsidR="003B3B32">
        <w:t xml:space="preserve"> godine, </w:t>
      </w:r>
      <w:r w:rsidR="00131B1A">
        <w:t>a po projektima iznosi:</w:t>
      </w:r>
    </w:p>
    <w:p w14:paraId="43B0CC2F" w14:textId="174F7A64" w:rsidR="00131B1A" w:rsidRDefault="00065B36" w:rsidP="00131B1A">
      <w:pPr>
        <w:pStyle w:val="Odlomakpopisa"/>
        <w:numPr>
          <w:ilvl w:val="0"/>
          <w:numId w:val="21"/>
        </w:numPr>
        <w:jc w:val="both"/>
      </w:pPr>
      <w:r>
        <w:t>mrtvačnic</w:t>
      </w:r>
      <w:r w:rsidR="00131B1A">
        <w:t>a</w:t>
      </w:r>
      <w:r>
        <w:t xml:space="preserve"> na groblju u Zagorskim Selima </w:t>
      </w:r>
      <w:r w:rsidR="00131B1A">
        <w:tab/>
      </w:r>
      <w:r w:rsidR="00131B1A">
        <w:tab/>
      </w:r>
      <w:r w:rsidR="00131B1A">
        <w:tab/>
      </w:r>
      <w:r w:rsidR="00AB35CF">
        <w:t>61</w:t>
      </w:r>
      <w:r>
        <w:t>.</w:t>
      </w:r>
      <w:r w:rsidR="00AB35CF">
        <w:t>687</w:t>
      </w:r>
      <w:r>
        <w:t xml:space="preserve"> eur</w:t>
      </w:r>
    </w:p>
    <w:p w14:paraId="432660D3" w14:textId="698193D4" w:rsidR="00C71162" w:rsidRDefault="00C71162" w:rsidP="00131B1A">
      <w:pPr>
        <w:pStyle w:val="Odlomakpopisa"/>
        <w:numPr>
          <w:ilvl w:val="0"/>
          <w:numId w:val="21"/>
        </w:numPr>
        <w:jc w:val="both"/>
      </w:pPr>
      <w:r>
        <w:t>projektna dokumentacija za izgradnju dječjeg vrtića</w:t>
      </w:r>
      <w:r w:rsidR="00AB35CF">
        <w:tab/>
      </w:r>
      <w:r w:rsidR="00AB35CF">
        <w:tab/>
        <w:t>32.500 eur</w:t>
      </w:r>
    </w:p>
    <w:p w14:paraId="3CB173BC" w14:textId="05CEDF25" w:rsidR="00131B1A" w:rsidRDefault="00131B1A" w:rsidP="00131B1A">
      <w:pPr>
        <w:pStyle w:val="Odlomakpopisa"/>
        <w:numPr>
          <w:ilvl w:val="0"/>
          <w:numId w:val="21"/>
        </w:numPr>
        <w:jc w:val="both"/>
      </w:pPr>
      <w:r>
        <w:t xml:space="preserve">ulaganje u ceste na području općine </w:t>
      </w:r>
      <w:r>
        <w:tab/>
      </w:r>
      <w:r>
        <w:tab/>
      </w:r>
      <w:r>
        <w:tab/>
      </w:r>
      <w:r w:rsidR="00AB35CF">
        <w:t xml:space="preserve">          145.574</w:t>
      </w:r>
      <w:r>
        <w:t xml:space="preserve"> eur</w:t>
      </w:r>
    </w:p>
    <w:p w14:paraId="62E3157E" w14:textId="21F0D5ED" w:rsidR="00131B1A" w:rsidRDefault="00AB35CF" w:rsidP="00131B1A">
      <w:pPr>
        <w:pStyle w:val="Odlomakpopisa"/>
        <w:numPr>
          <w:ilvl w:val="0"/>
          <w:numId w:val="21"/>
        </w:numPr>
        <w:jc w:val="both"/>
      </w:pPr>
      <w:r>
        <w:t>razvoj urbane i zelene infrastrukture</w:t>
      </w:r>
      <w:r>
        <w:tab/>
      </w:r>
      <w:r w:rsidR="00131B1A">
        <w:tab/>
      </w:r>
      <w:r w:rsidR="00131B1A">
        <w:tab/>
      </w:r>
      <w:r w:rsidR="00131B1A">
        <w:tab/>
      </w:r>
      <w:r>
        <w:t xml:space="preserve">  8</w:t>
      </w:r>
      <w:r w:rsidR="00131B1A">
        <w:t>.</w:t>
      </w:r>
      <w:r>
        <w:t>813</w:t>
      </w:r>
      <w:r w:rsidR="00131B1A">
        <w:t xml:space="preserve"> eur</w:t>
      </w:r>
    </w:p>
    <w:p w14:paraId="4BF3CEFD" w14:textId="09C1A4EF" w:rsidR="00487696" w:rsidRDefault="00131B1A" w:rsidP="00131B1A">
      <w:pPr>
        <w:pStyle w:val="Odlomakpopisa"/>
        <w:numPr>
          <w:ilvl w:val="0"/>
          <w:numId w:val="21"/>
        </w:numPr>
        <w:jc w:val="both"/>
      </w:pPr>
      <w:r>
        <w:t xml:space="preserve">ulaganje u javnu rasvjetu </w:t>
      </w:r>
      <w:r>
        <w:tab/>
      </w:r>
      <w:r>
        <w:tab/>
      </w:r>
      <w:r>
        <w:tab/>
      </w:r>
      <w:r>
        <w:tab/>
      </w:r>
      <w:r>
        <w:tab/>
      </w:r>
      <w:r>
        <w:tab/>
      </w:r>
      <w:r w:rsidR="00AB35CF">
        <w:t xml:space="preserve">  4</w:t>
      </w:r>
      <w:r>
        <w:t>.</w:t>
      </w:r>
      <w:r w:rsidR="00AB35CF">
        <w:t>324</w:t>
      </w:r>
      <w:r>
        <w:t xml:space="preserve"> eur </w:t>
      </w:r>
    </w:p>
    <w:p w14:paraId="0212121D" w14:textId="2A1C2BB6" w:rsidR="00AB35CF" w:rsidRDefault="00AB35CF" w:rsidP="00131B1A">
      <w:pPr>
        <w:pStyle w:val="Odlomakpopisa"/>
        <w:numPr>
          <w:ilvl w:val="0"/>
          <w:numId w:val="21"/>
        </w:numPr>
        <w:jc w:val="both"/>
      </w:pPr>
      <w:r>
        <w:t xml:space="preserve">uređenje igrališta </w:t>
      </w:r>
      <w:proofErr w:type="spellStart"/>
      <w:r>
        <w:t>Zag</w:t>
      </w:r>
      <w:proofErr w:type="spellEnd"/>
      <w:r>
        <w:t>. Sela (oprema)</w:t>
      </w:r>
      <w:r>
        <w:tab/>
      </w:r>
      <w:r>
        <w:tab/>
      </w:r>
      <w:r>
        <w:tab/>
      </w:r>
      <w:r>
        <w:tab/>
        <w:t xml:space="preserve">  1.714 eur</w:t>
      </w:r>
    </w:p>
    <w:p w14:paraId="58FD2B12" w14:textId="0098500A" w:rsidR="00AB35CF" w:rsidRDefault="00AB35CF" w:rsidP="00131B1A">
      <w:pPr>
        <w:pStyle w:val="Odlomakpopisa"/>
        <w:numPr>
          <w:ilvl w:val="0"/>
          <w:numId w:val="21"/>
        </w:numPr>
        <w:jc w:val="both"/>
      </w:pPr>
      <w:proofErr w:type="spellStart"/>
      <w:r>
        <w:t>Pločko</w:t>
      </w:r>
      <w:proofErr w:type="spellEnd"/>
      <w:r>
        <w:t xml:space="preserve"> stara škola </w:t>
      </w:r>
      <w:r>
        <w:tab/>
      </w:r>
      <w:r>
        <w:tab/>
      </w:r>
      <w:r>
        <w:tab/>
      </w:r>
      <w:r>
        <w:tab/>
      </w:r>
      <w:r>
        <w:tab/>
      </w:r>
      <w:r>
        <w:tab/>
        <w:t xml:space="preserve">  1.740 eur.</w:t>
      </w:r>
    </w:p>
    <w:p w14:paraId="6358A00B" w14:textId="77777777" w:rsidR="00487696" w:rsidRDefault="00487696" w:rsidP="00487696"/>
    <w:p w14:paraId="36BFC0CA" w14:textId="1CA9A653" w:rsidR="001A79F5" w:rsidRDefault="001A79F5" w:rsidP="00A03963">
      <w:pPr>
        <w:jc w:val="both"/>
      </w:pPr>
      <w:r>
        <w:t xml:space="preserve">ŠIFRA 422 – Postrojenja i oprema – </w:t>
      </w:r>
      <w:r w:rsidR="00AB35CF">
        <w:t>osjetno manje ulaganje nego lani</w:t>
      </w:r>
      <w:r>
        <w:t xml:space="preserve">, </w:t>
      </w:r>
      <w:r w:rsidR="00AB35CF">
        <w:t xml:space="preserve">kupljena je </w:t>
      </w:r>
      <w:r w:rsidR="009E0820">
        <w:t>računaln</w:t>
      </w:r>
      <w:r w:rsidR="00AB35CF">
        <w:t>a</w:t>
      </w:r>
      <w:r w:rsidR="009E0820">
        <w:t xml:space="preserve"> oprem</w:t>
      </w:r>
      <w:r w:rsidR="00AB35CF">
        <w:t>a</w:t>
      </w:r>
      <w:r w:rsidR="009E0820">
        <w:t xml:space="preserve"> u vrijednosti </w:t>
      </w:r>
      <w:r w:rsidR="00AB35CF">
        <w:t>1.219</w:t>
      </w:r>
      <w:r w:rsidR="009E0820">
        <w:t xml:space="preserve"> eur</w:t>
      </w:r>
      <w:r w:rsidR="00AB35CF">
        <w:t xml:space="preserve"> i sportska oprema (sprave za vježbanje) za 3.058 eur. </w:t>
      </w:r>
    </w:p>
    <w:p w14:paraId="670CDE11" w14:textId="77777777" w:rsidR="001A79F5" w:rsidRDefault="001A79F5" w:rsidP="00487696"/>
    <w:p w14:paraId="690610C8" w14:textId="5E8B4D1B" w:rsidR="001A79F5" w:rsidRDefault="00A03963" w:rsidP="00A03963">
      <w:pPr>
        <w:jc w:val="both"/>
      </w:pPr>
      <w:r>
        <w:t xml:space="preserve">ŠIFRA 426 – Nematerijalna imovina – uloženo je </w:t>
      </w:r>
      <w:r w:rsidR="00AB35CF">
        <w:t>3.412</w:t>
      </w:r>
      <w:r>
        <w:t xml:space="preserve"> eur u računalne programe </w:t>
      </w:r>
      <w:r w:rsidR="00AB35CF">
        <w:t>(programski moduli za grobnu i komunalnu naknadu).</w:t>
      </w:r>
    </w:p>
    <w:p w14:paraId="65ADC745" w14:textId="77777777" w:rsidR="00A03963" w:rsidRDefault="00A03963" w:rsidP="00487696"/>
    <w:p w14:paraId="4AE0A596" w14:textId="0CF83B88" w:rsidR="00776AB3" w:rsidRDefault="00776AB3" w:rsidP="00776AB3">
      <w:pPr>
        <w:jc w:val="both"/>
      </w:pPr>
      <w:r>
        <w:t xml:space="preserve">ŠIFRA 451 – Dodatna ulaganja na objektima – uloženo je </w:t>
      </w:r>
      <w:r w:rsidR="00AB35CF">
        <w:t>4.305</w:t>
      </w:r>
      <w:r>
        <w:t xml:space="preserve"> eur za </w:t>
      </w:r>
      <w:r w:rsidR="00AB35CF">
        <w:t>postavu fotonaponske elektrane.</w:t>
      </w:r>
    </w:p>
    <w:p w14:paraId="00236D6C" w14:textId="77777777" w:rsidR="00A03963" w:rsidRDefault="00A03963" w:rsidP="00487696"/>
    <w:p w14:paraId="1BC5A788" w14:textId="0E133A3A" w:rsidR="005B7731" w:rsidRDefault="00AB35CF" w:rsidP="00E2553D">
      <w:pPr>
        <w:jc w:val="both"/>
      </w:pPr>
      <w:r>
        <w:t xml:space="preserve">ŠIFRA 512 – Dana je kratkoročna pozajmica Turističkoj zajednici općina Kumrovec, Desinić i Zagorska Sela u visini 1.552 eur. </w:t>
      </w:r>
    </w:p>
    <w:p w14:paraId="4D508D62" w14:textId="77777777" w:rsidR="00487696" w:rsidRDefault="00487696" w:rsidP="00E2553D">
      <w:pPr>
        <w:jc w:val="both"/>
      </w:pPr>
    </w:p>
    <w:p w14:paraId="4F958171" w14:textId="2D0C0F52" w:rsidR="00922A19" w:rsidRDefault="005B7731" w:rsidP="00E2553D">
      <w:pPr>
        <w:jc w:val="both"/>
      </w:pPr>
      <w:r>
        <w:t xml:space="preserve">ŠIFRA 922 – Višak/manjak prihoda poslovanja </w:t>
      </w:r>
      <w:r w:rsidR="00487696">
        <w:t>–</w:t>
      </w:r>
      <w:r>
        <w:t xml:space="preserve"> </w:t>
      </w:r>
      <w:r w:rsidR="00487696">
        <w:t>202</w:t>
      </w:r>
      <w:r w:rsidR="006D6437">
        <w:t>5</w:t>
      </w:r>
      <w:r w:rsidR="00487696">
        <w:t xml:space="preserve">. godine ostvaren je </w:t>
      </w:r>
      <w:r w:rsidR="006D6437">
        <w:t>višak od 94.390 eur</w:t>
      </w:r>
      <w:r w:rsidR="00487696">
        <w:t xml:space="preserve">, </w:t>
      </w:r>
      <w:r w:rsidR="006D6437">
        <w:t>što uz preneseni</w:t>
      </w:r>
      <w:r w:rsidR="00593263">
        <w:t xml:space="preserve"> </w:t>
      </w:r>
      <w:r w:rsidR="00487696">
        <w:t>viš</w:t>
      </w:r>
      <w:r w:rsidR="00ED0CC6">
        <w:t>a</w:t>
      </w:r>
      <w:r w:rsidR="00487696">
        <w:t xml:space="preserve">k iz prethodne godine od </w:t>
      </w:r>
      <w:r w:rsidR="006D6437">
        <w:t>964</w:t>
      </w:r>
      <w:r w:rsidR="00487696">
        <w:t xml:space="preserve"> EUR </w:t>
      </w:r>
      <w:r w:rsidR="00ED0CC6">
        <w:t xml:space="preserve">daje konačan </w:t>
      </w:r>
      <w:r w:rsidR="00487696">
        <w:t xml:space="preserve">višak od </w:t>
      </w:r>
      <w:r w:rsidR="006D6437">
        <w:t>95.354</w:t>
      </w:r>
      <w:r w:rsidR="00487696">
        <w:t xml:space="preserve"> EU</w:t>
      </w:r>
      <w:r w:rsidR="00ED0CC6">
        <w:t xml:space="preserve">R. </w:t>
      </w:r>
    </w:p>
    <w:p w14:paraId="4F7761C6" w14:textId="7CE5AE49" w:rsidR="00884513" w:rsidRDefault="00884513" w:rsidP="00E2553D">
      <w:pPr>
        <w:jc w:val="both"/>
      </w:pPr>
    </w:p>
    <w:p w14:paraId="3CA4E776" w14:textId="42B48B17" w:rsidR="007547A5" w:rsidRDefault="007547A5" w:rsidP="007547A5">
      <w:pPr>
        <w:rPr>
          <w:b/>
        </w:rPr>
      </w:pPr>
    </w:p>
    <w:p w14:paraId="1C525636" w14:textId="461B53D3" w:rsidR="007547A5" w:rsidRPr="00857BEC" w:rsidRDefault="007547A5" w:rsidP="007547A5">
      <w:pPr>
        <w:rPr>
          <w:b/>
        </w:rPr>
      </w:pPr>
      <w:r w:rsidRPr="00857BEC">
        <w:rPr>
          <w:b/>
        </w:rPr>
        <w:t>2. BILJEŠKE UZ OBRAZAC BILANCE</w:t>
      </w:r>
    </w:p>
    <w:p w14:paraId="1DC2289A" w14:textId="77777777" w:rsidR="007547A5" w:rsidRDefault="007547A5" w:rsidP="007547A5"/>
    <w:p w14:paraId="3C9C6902" w14:textId="77777777" w:rsidR="007547A5" w:rsidRDefault="007547A5" w:rsidP="007547A5">
      <w:pPr>
        <w:jc w:val="both"/>
      </w:pPr>
    </w:p>
    <w:p w14:paraId="3FE8DB6C" w14:textId="77777777" w:rsidR="00891BB8" w:rsidRDefault="00891BB8" w:rsidP="007547A5">
      <w:pPr>
        <w:jc w:val="both"/>
      </w:pPr>
      <w:r>
        <w:t>ŠIFRA 021 – najveće ulaganje tijekom 2026-te godine odnosi se na nerazvrstane ceste (145.574 eur) te pripremu projekata za izgradnju dječjeg vrtića (32.500 eur).</w:t>
      </w:r>
    </w:p>
    <w:p w14:paraId="1BB85102" w14:textId="373D2608" w:rsidR="00891BB8" w:rsidRDefault="00891BB8" w:rsidP="007547A5">
      <w:pPr>
        <w:jc w:val="both"/>
      </w:pPr>
      <w:r>
        <w:t xml:space="preserve"> </w:t>
      </w:r>
    </w:p>
    <w:p w14:paraId="0CE6A444" w14:textId="58890602" w:rsidR="00CD595A" w:rsidRDefault="00CD595A" w:rsidP="007547A5">
      <w:pPr>
        <w:jc w:val="both"/>
      </w:pPr>
      <w:r>
        <w:t xml:space="preserve">ŠIFRA 022 – postrojenja i oprema – osjetno povećanje vrijednosti ove vrste imovine zbog ulaganja u nabavu </w:t>
      </w:r>
      <w:r w:rsidR="00891BB8">
        <w:t>opreme za mrtvačnicu Zagorska Sela (31.328 eur)</w:t>
      </w:r>
      <w:r>
        <w:t>.</w:t>
      </w:r>
    </w:p>
    <w:p w14:paraId="4EA35391" w14:textId="77777777" w:rsidR="00CD595A" w:rsidRDefault="00CD595A" w:rsidP="007547A5">
      <w:pPr>
        <w:jc w:val="both"/>
      </w:pPr>
    </w:p>
    <w:p w14:paraId="674FA74C" w14:textId="42B541CA" w:rsidR="00CD595A" w:rsidRDefault="00CD595A" w:rsidP="007547A5">
      <w:pPr>
        <w:jc w:val="both"/>
      </w:pPr>
      <w:r>
        <w:t>ŠIFRA 026 – nematerijalna imovina – uložena su sredstva u računalne programe</w:t>
      </w:r>
      <w:r w:rsidR="000B75A6">
        <w:t>.</w:t>
      </w:r>
    </w:p>
    <w:p w14:paraId="2608ABA0" w14:textId="77777777" w:rsidR="00CD595A" w:rsidRDefault="00CD595A" w:rsidP="007547A5">
      <w:pPr>
        <w:jc w:val="both"/>
      </w:pPr>
    </w:p>
    <w:p w14:paraId="577557BE" w14:textId="7F524602" w:rsidR="007547A5" w:rsidRDefault="007547A5" w:rsidP="007547A5">
      <w:pPr>
        <w:jc w:val="both"/>
      </w:pPr>
      <w:r>
        <w:t xml:space="preserve">ŠIFRA 051 – građevinski objekti u pripremi – uloženo je </w:t>
      </w:r>
      <w:r w:rsidR="00891BB8">
        <w:t>30.450</w:t>
      </w:r>
      <w:r w:rsidR="00D40D44">
        <w:t xml:space="preserve"> EUR</w:t>
      </w:r>
      <w:r>
        <w:t xml:space="preserve"> u mrtvačnicu na groblju Zagorska sela </w:t>
      </w:r>
      <w:r w:rsidR="00D40D44">
        <w:t>što sa ulaganjem iz 2022.</w:t>
      </w:r>
      <w:r w:rsidR="00891BB8">
        <w:t>,</w:t>
      </w:r>
      <w:r w:rsidR="00CD595A">
        <w:t xml:space="preserve"> 2023.</w:t>
      </w:r>
      <w:r w:rsidR="00891BB8">
        <w:t xml:space="preserve"> i 2024.</w:t>
      </w:r>
      <w:r w:rsidR="00CD595A">
        <w:t xml:space="preserve"> </w:t>
      </w:r>
      <w:r w:rsidR="00D40D44">
        <w:t xml:space="preserve">godine od </w:t>
      </w:r>
      <w:r w:rsidR="00891BB8">
        <w:t>180.786</w:t>
      </w:r>
      <w:r w:rsidR="00D40D44">
        <w:t xml:space="preserve"> EUR čini ukupnu investiciju od </w:t>
      </w:r>
      <w:r w:rsidR="00891BB8">
        <w:t>211.236</w:t>
      </w:r>
      <w:r w:rsidR="00D40D44">
        <w:t xml:space="preserve"> EUR (</w:t>
      </w:r>
      <w:r w:rsidR="00891BB8">
        <w:t>građevinski radovi su u potpunosti završeni, čeka se tehnički pregled objekta kako bi se stavio u upotrebu</w:t>
      </w:r>
      <w:r w:rsidR="00D40D44">
        <w:t>)</w:t>
      </w:r>
      <w:r>
        <w:t>.</w:t>
      </w:r>
    </w:p>
    <w:p w14:paraId="4BB3E64B" w14:textId="77777777" w:rsidR="007547A5" w:rsidRDefault="007547A5" w:rsidP="007547A5">
      <w:pPr>
        <w:jc w:val="both"/>
      </w:pPr>
    </w:p>
    <w:p w14:paraId="4F96B605" w14:textId="6C7A2B32" w:rsidR="007547A5" w:rsidRDefault="007547A5" w:rsidP="007547A5">
      <w:pPr>
        <w:jc w:val="both"/>
      </w:pPr>
      <w:r>
        <w:t xml:space="preserve">ŠIFRA 111 – novac na računu kod tuzemnih banaka – indeks </w:t>
      </w:r>
      <w:r w:rsidR="00891BB8">
        <w:t>428</w:t>
      </w:r>
      <w:r>
        <w:t xml:space="preserve"> – Općina ima </w:t>
      </w:r>
      <w:r w:rsidR="00891BB8">
        <w:t>194.153</w:t>
      </w:r>
      <w:r w:rsidR="00D40D44">
        <w:t xml:space="preserve"> EUR</w:t>
      </w:r>
      <w:r>
        <w:t xml:space="preserve"> na računu </w:t>
      </w:r>
      <w:r w:rsidR="000B75A6">
        <w:t xml:space="preserve">što je osjetno </w:t>
      </w:r>
      <w:r w:rsidR="00D444BE">
        <w:t xml:space="preserve">više </w:t>
      </w:r>
      <w:r w:rsidR="000B75A6">
        <w:t>nego na kraju prethodne godine</w:t>
      </w:r>
      <w:r w:rsidR="00D444BE">
        <w:t>; važno je da je tekuća likvidnost na visokom nivou zbog skorog ulaska u velike infrastrukturne projekte</w:t>
      </w:r>
    </w:p>
    <w:p w14:paraId="0BF6F159" w14:textId="77777777" w:rsidR="000B75A6" w:rsidRDefault="000B75A6" w:rsidP="007547A5">
      <w:pPr>
        <w:jc w:val="both"/>
      </w:pPr>
    </w:p>
    <w:p w14:paraId="5332071B" w14:textId="688D82BE" w:rsidR="000B75A6" w:rsidRDefault="000B75A6" w:rsidP="007547A5">
      <w:pPr>
        <w:jc w:val="both"/>
      </w:pPr>
      <w:r>
        <w:t xml:space="preserve">ŠIFRA 129 – ostala potraživanja – </w:t>
      </w:r>
      <w:r w:rsidR="006E0512">
        <w:t xml:space="preserve">2024. </w:t>
      </w:r>
      <w:r>
        <w:t>uplaćen je predujam HEP Operateru radi izrade priključka struje za objekt mrtvačnice u Zagorskim Selima.</w:t>
      </w:r>
    </w:p>
    <w:p w14:paraId="13332B06" w14:textId="77777777" w:rsidR="000B75A6" w:rsidRDefault="000B75A6" w:rsidP="007547A5">
      <w:pPr>
        <w:jc w:val="both"/>
      </w:pPr>
    </w:p>
    <w:p w14:paraId="66308EBD" w14:textId="4D8C7C2D" w:rsidR="000B75A6" w:rsidRDefault="000B75A6" w:rsidP="007547A5">
      <w:pPr>
        <w:jc w:val="both"/>
      </w:pPr>
      <w:r>
        <w:t>ŠIFRA 1321</w:t>
      </w:r>
      <w:r w:rsidR="000F7070">
        <w:t xml:space="preserve"> – dani zajmovi neprofitnim organizacijama – Općina je dala kratkoročni zajam Turističkoj zajednici Kumrovec, Desinić, Zagorska Sela u iznosu </w:t>
      </w:r>
      <w:r w:rsidR="006E0512">
        <w:t>1.552 EUR.</w:t>
      </w:r>
    </w:p>
    <w:p w14:paraId="1F369DD1" w14:textId="77777777" w:rsidR="00D40D44" w:rsidRDefault="00D40D44" w:rsidP="007547A5">
      <w:pPr>
        <w:jc w:val="both"/>
      </w:pPr>
    </w:p>
    <w:p w14:paraId="7B4BC3F2" w14:textId="303E7D9D" w:rsidR="00D40D44" w:rsidRDefault="00D40D44" w:rsidP="007547A5">
      <w:pPr>
        <w:jc w:val="both"/>
      </w:pPr>
      <w:r>
        <w:t xml:space="preserve">ŠIFRA 16 – potraživanja za prihode poslovanja – indeks </w:t>
      </w:r>
      <w:r w:rsidR="006E0512">
        <w:t>272</w:t>
      </w:r>
      <w:r>
        <w:t xml:space="preserve"> – </w:t>
      </w:r>
      <w:r w:rsidR="000F7070">
        <w:t>povećan</w:t>
      </w:r>
      <w:r>
        <w:t xml:space="preserve"> je iznos potraživanja zbog </w:t>
      </w:r>
      <w:r w:rsidR="006E0512">
        <w:t xml:space="preserve">novih poreza koje općina prikuplja (porez na nekretnine te grobna naknada). </w:t>
      </w:r>
    </w:p>
    <w:p w14:paraId="2454A42B" w14:textId="77777777" w:rsidR="006E0512" w:rsidRDefault="006E0512" w:rsidP="007547A5">
      <w:pPr>
        <w:jc w:val="both"/>
      </w:pPr>
    </w:p>
    <w:p w14:paraId="2C72930F" w14:textId="7753A3D2" w:rsidR="006E0512" w:rsidRDefault="006E0512" w:rsidP="007547A5">
      <w:pPr>
        <w:jc w:val="both"/>
      </w:pPr>
      <w:r>
        <w:t xml:space="preserve">ŠIFRA 1633 – odnosi se na potraživanje od Općine Kraljevec na Sutli za troškove plaća djelatnika u zajedničkom upravnom odjelu za prosinac. </w:t>
      </w:r>
    </w:p>
    <w:p w14:paraId="2E0460B2" w14:textId="77777777" w:rsidR="004D456C" w:rsidRDefault="004D456C" w:rsidP="007547A5">
      <w:pPr>
        <w:jc w:val="both"/>
      </w:pPr>
    </w:p>
    <w:p w14:paraId="52BD93E3" w14:textId="084C75DD" w:rsidR="004D456C" w:rsidRDefault="004D456C" w:rsidP="007547A5">
      <w:pPr>
        <w:jc w:val="both"/>
      </w:pPr>
      <w:r>
        <w:t>ŠIFRA 17 – potraživanja od prodaje dugotrajne imovine odnose se na potraživanje za prodaju nekretnine (zemljišta) za 13.800 eur od čega 4.140 eur dospijeva u 2026. godini.</w:t>
      </w:r>
    </w:p>
    <w:p w14:paraId="1A6A60A7" w14:textId="77777777" w:rsidR="00D40D44" w:rsidRDefault="00D40D44" w:rsidP="007547A5">
      <w:pPr>
        <w:jc w:val="both"/>
      </w:pPr>
    </w:p>
    <w:p w14:paraId="783E29CF" w14:textId="43EEEA9D" w:rsidR="00D40D44" w:rsidRDefault="00D40D44" w:rsidP="007547A5">
      <w:pPr>
        <w:jc w:val="both"/>
      </w:pPr>
      <w:r>
        <w:t xml:space="preserve">ŠIFRA 231 – obveze za zaposlene – indeks </w:t>
      </w:r>
      <w:r w:rsidR="00A61D9D">
        <w:t>89</w:t>
      </w:r>
      <w:r>
        <w:t xml:space="preserve"> – </w:t>
      </w:r>
      <w:r w:rsidR="00A61D9D">
        <w:t xml:space="preserve">nešto manja obveza nego na kraju 2024-te godine budući da je jedna djelatnica otišla u mirovinu tijekom 2025-te godine. </w:t>
      </w:r>
    </w:p>
    <w:p w14:paraId="63D1B16F" w14:textId="77777777" w:rsidR="007547A5" w:rsidRDefault="007547A5" w:rsidP="007547A5">
      <w:pPr>
        <w:jc w:val="both"/>
      </w:pPr>
    </w:p>
    <w:p w14:paraId="7E90E46F" w14:textId="7C97A983" w:rsidR="007547A5" w:rsidRDefault="007547A5" w:rsidP="007547A5">
      <w:pPr>
        <w:jc w:val="both"/>
      </w:pPr>
      <w:r>
        <w:t xml:space="preserve">ŠIFRA 232 – obveze za materijalne rashode – indeks </w:t>
      </w:r>
      <w:r w:rsidR="00A61D9D">
        <w:t>98</w:t>
      </w:r>
    </w:p>
    <w:p w14:paraId="107F7D5A" w14:textId="77777777" w:rsidR="000F7070" w:rsidRDefault="000F7070" w:rsidP="007547A5">
      <w:pPr>
        <w:jc w:val="both"/>
      </w:pPr>
    </w:p>
    <w:p w14:paraId="2F8BA277" w14:textId="36C31A2F" w:rsidR="000F7070" w:rsidRDefault="000F7070" w:rsidP="007547A5">
      <w:pPr>
        <w:jc w:val="both"/>
      </w:pPr>
      <w:r>
        <w:t xml:space="preserve">ŠIFRA 24 – obveze za nabavu nefinancijske imovine – </w:t>
      </w:r>
      <w:r w:rsidR="00A61D9D">
        <w:t>visok iznos obveze odnosi se ponajviše na izdanu fakturu (okončanu građevinsku situaciju za izvođenje sanacije nerazvrstane ceste) od 55.313 EUR i postavu fotonaponske elektrane 4.035 EUR. Sve obveze su nedospjele 31.12.2025.</w:t>
      </w:r>
    </w:p>
    <w:p w14:paraId="39ACCB3D" w14:textId="77777777" w:rsidR="007547A5" w:rsidRDefault="007547A5" w:rsidP="007547A5">
      <w:pPr>
        <w:jc w:val="both"/>
      </w:pPr>
    </w:p>
    <w:p w14:paraId="51A0C357" w14:textId="77777777" w:rsidR="00A61D9D" w:rsidRDefault="00A61D9D" w:rsidP="007547A5">
      <w:pPr>
        <w:jc w:val="both"/>
      </w:pPr>
    </w:p>
    <w:p w14:paraId="2F575F58" w14:textId="3579C991" w:rsidR="001A7F8C" w:rsidRDefault="007547A5" w:rsidP="00D16922">
      <w:pPr>
        <w:jc w:val="both"/>
      </w:pPr>
      <w:r>
        <w:t xml:space="preserve">ŠIFRA 922 – iz prethodne godine donesen je </w:t>
      </w:r>
      <w:r w:rsidR="00D40D44">
        <w:t xml:space="preserve">višak od </w:t>
      </w:r>
      <w:r w:rsidR="00EF55DD">
        <w:t>137.620</w:t>
      </w:r>
      <w:r w:rsidR="00D40D44">
        <w:t xml:space="preserve"> EUR</w:t>
      </w:r>
      <w:r>
        <w:t xml:space="preserve">, </w:t>
      </w:r>
      <w:r w:rsidR="00D40D44">
        <w:t>a</w:t>
      </w:r>
      <w:r>
        <w:t xml:space="preserve"> 202</w:t>
      </w:r>
      <w:r w:rsidR="00EF55DD">
        <w:t>4</w:t>
      </w:r>
      <w:r>
        <w:t xml:space="preserve">. godine </w:t>
      </w:r>
      <w:r w:rsidR="002D3CE1">
        <w:t xml:space="preserve">je </w:t>
      </w:r>
      <w:r>
        <w:t xml:space="preserve">ostvaren </w:t>
      </w:r>
      <w:r w:rsidR="00EF55DD">
        <w:t>manjak</w:t>
      </w:r>
      <w:r>
        <w:t xml:space="preserve"> od </w:t>
      </w:r>
      <w:r w:rsidR="00EF55DD">
        <w:t>136.656</w:t>
      </w:r>
      <w:r w:rsidR="002D3CE1">
        <w:t xml:space="preserve"> EUR </w:t>
      </w:r>
      <w:r>
        <w:t xml:space="preserve">što znači da Općina na kraju godine ima iskazan višak od </w:t>
      </w:r>
      <w:r w:rsidR="00EF55DD">
        <w:t>964</w:t>
      </w:r>
      <w:r w:rsidR="002D3CE1">
        <w:t xml:space="preserve"> EUR</w:t>
      </w:r>
      <w:r>
        <w:t>.</w:t>
      </w:r>
      <w:r w:rsidR="001A7F8C">
        <w:br w:type="page"/>
      </w:r>
    </w:p>
    <w:p w14:paraId="63359514" w14:textId="77777777" w:rsidR="007547A5" w:rsidRPr="004658D4" w:rsidRDefault="007547A5" w:rsidP="007547A5">
      <w:pPr>
        <w:rPr>
          <w:b/>
        </w:rPr>
      </w:pPr>
      <w:r w:rsidRPr="004658D4">
        <w:rPr>
          <w:b/>
        </w:rPr>
        <w:lastRenderedPageBreak/>
        <w:t>OBVEZNE BILJEŠKE UZ BILANCU</w:t>
      </w:r>
    </w:p>
    <w:p w14:paraId="19A504E6" w14:textId="77777777" w:rsidR="007547A5" w:rsidRDefault="007547A5" w:rsidP="007547A5"/>
    <w:p w14:paraId="6AB99CDB" w14:textId="0C9C17BF" w:rsidR="007547A5" w:rsidRDefault="007547A5" w:rsidP="007547A5">
      <w:r>
        <w:t>1.POPIS UGOVORNIH OBVEZA</w:t>
      </w:r>
      <w:r w:rsidR="00E33F32">
        <w:t xml:space="preserve"> (dani </w:t>
      </w:r>
      <w:r w:rsidR="00916ECA">
        <w:t>vrijednosni papiri)</w:t>
      </w:r>
      <w:r w:rsidR="00E33F32">
        <w:t xml:space="preserve"> </w:t>
      </w:r>
    </w:p>
    <w:p w14:paraId="6DC36B53" w14:textId="77777777" w:rsidR="007547A5" w:rsidRDefault="007547A5" w:rsidP="007547A5"/>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1985"/>
        <w:gridCol w:w="1134"/>
        <w:gridCol w:w="1417"/>
        <w:gridCol w:w="3260"/>
        <w:gridCol w:w="1276"/>
      </w:tblGrid>
      <w:tr w:rsidR="005775E5" w:rsidRPr="00042D2F" w14:paraId="31C36A7F" w14:textId="63764A3C" w:rsidTr="005B639A">
        <w:trPr>
          <w:trHeight w:val="765"/>
        </w:trPr>
        <w:tc>
          <w:tcPr>
            <w:tcW w:w="704" w:type="dxa"/>
            <w:vAlign w:val="center"/>
          </w:tcPr>
          <w:p w14:paraId="7CF95353" w14:textId="77777777" w:rsidR="005775E5" w:rsidRPr="005775E5" w:rsidRDefault="005775E5" w:rsidP="0080699C">
            <w:pPr>
              <w:jc w:val="center"/>
              <w:rPr>
                <w:b/>
                <w:sz w:val="20"/>
                <w:szCs w:val="20"/>
              </w:rPr>
            </w:pPr>
            <w:r w:rsidRPr="005775E5">
              <w:rPr>
                <w:b/>
                <w:sz w:val="20"/>
                <w:szCs w:val="20"/>
              </w:rPr>
              <w:t>Red.br.</w:t>
            </w:r>
          </w:p>
        </w:tc>
        <w:tc>
          <w:tcPr>
            <w:tcW w:w="1985" w:type="dxa"/>
            <w:vAlign w:val="center"/>
          </w:tcPr>
          <w:p w14:paraId="03FE80E1" w14:textId="77777777" w:rsidR="005775E5" w:rsidRPr="005775E5" w:rsidRDefault="005775E5" w:rsidP="005B639A">
            <w:pPr>
              <w:rPr>
                <w:b/>
                <w:sz w:val="20"/>
                <w:szCs w:val="20"/>
              </w:rPr>
            </w:pPr>
            <w:r w:rsidRPr="005775E5">
              <w:rPr>
                <w:b/>
                <w:sz w:val="20"/>
                <w:szCs w:val="20"/>
              </w:rPr>
              <w:t>VRSTA ODNOSA</w:t>
            </w:r>
          </w:p>
        </w:tc>
        <w:tc>
          <w:tcPr>
            <w:tcW w:w="1134" w:type="dxa"/>
            <w:vAlign w:val="center"/>
          </w:tcPr>
          <w:p w14:paraId="55A2F69A" w14:textId="77777777" w:rsidR="005775E5" w:rsidRPr="005775E5" w:rsidRDefault="005775E5" w:rsidP="0080699C">
            <w:pPr>
              <w:jc w:val="center"/>
              <w:rPr>
                <w:b/>
                <w:sz w:val="20"/>
                <w:szCs w:val="20"/>
              </w:rPr>
            </w:pPr>
            <w:r w:rsidRPr="005775E5">
              <w:rPr>
                <w:b/>
                <w:sz w:val="20"/>
                <w:szCs w:val="20"/>
              </w:rPr>
              <w:t>Datum</w:t>
            </w:r>
          </w:p>
        </w:tc>
        <w:tc>
          <w:tcPr>
            <w:tcW w:w="1417" w:type="dxa"/>
            <w:vAlign w:val="center"/>
          </w:tcPr>
          <w:p w14:paraId="67DB5AFE" w14:textId="5BCD5C0C" w:rsidR="005775E5" w:rsidRPr="005775E5" w:rsidRDefault="005775E5" w:rsidP="0080699C">
            <w:pPr>
              <w:jc w:val="center"/>
              <w:rPr>
                <w:b/>
                <w:sz w:val="20"/>
                <w:szCs w:val="20"/>
              </w:rPr>
            </w:pPr>
            <w:r w:rsidRPr="005775E5">
              <w:rPr>
                <w:b/>
                <w:sz w:val="20"/>
                <w:szCs w:val="20"/>
              </w:rPr>
              <w:t>Iznos (EUR)</w:t>
            </w:r>
          </w:p>
        </w:tc>
        <w:tc>
          <w:tcPr>
            <w:tcW w:w="3260" w:type="dxa"/>
            <w:vAlign w:val="center"/>
          </w:tcPr>
          <w:p w14:paraId="653EB570" w14:textId="677F2800" w:rsidR="005775E5" w:rsidRPr="005775E5" w:rsidRDefault="005775E5" w:rsidP="0080699C">
            <w:pPr>
              <w:jc w:val="center"/>
              <w:rPr>
                <w:b/>
                <w:sz w:val="20"/>
                <w:szCs w:val="20"/>
              </w:rPr>
            </w:pPr>
            <w:r w:rsidRPr="005775E5">
              <w:rPr>
                <w:b/>
                <w:sz w:val="20"/>
                <w:szCs w:val="20"/>
              </w:rPr>
              <w:t>PRIMATELJ</w:t>
            </w:r>
          </w:p>
        </w:tc>
        <w:tc>
          <w:tcPr>
            <w:tcW w:w="1276" w:type="dxa"/>
            <w:vAlign w:val="center"/>
          </w:tcPr>
          <w:p w14:paraId="4C0ABC55" w14:textId="07F51495" w:rsidR="005775E5" w:rsidRPr="005775E5" w:rsidRDefault="005775E5" w:rsidP="005775E5">
            <w:pPr>
              <w:jc w:val="center"/>
              <w:rPr>
                <w:b/>
                <w:sz w:val="20"/>
                <w:szCs w:val="20"/>
              </w:rPr>
            </w:pPr>
            <w:r w:rsidRPr="005775E5">
              <w:rPr>
                <w:b/>
                <w:sz w:val="20"/>
                <w:szCs w:val="20"/>
              </w:rPr>
              <w:t>VRAĆENO</w:t>
            </w:r>
            <w:r w:rsidR="005B639A">
              <w:rPr>
                <w:b/>
                <w:sz w:val="20"/>
                <w:szCs w:val="20"/>
              </w:rPr>
              <w:t xml:space="preserve"> (ISTEKLO)</w:t>
            </w:r>
            <w:r w:rsidRPr="005775E5">
              <w:rPr>
                <w:b/>
                <w:sz w:val="20"/>
                <w:szCs w:val="20"/>
              </w:rPr>
              <w:t xml:space="preserve"> </w:t>
            </w:r>
          </w:p>
        </w:tc>
      </w:tr>
      <w:tr w:rsidR="005775E5" w14:paraId="48723ECB" w14:textId="52E7EF3B" w:rsidTr="0057210C">
        <w:trPr>
          <w:trHeight w:val="639"/>
        </w:trPr>
        <w:tc>
          <w:tcPr>
            <w:tcW w:w="704" w:type="dxa"/>
            <w:vAlign w:val="center"/>
          </w:tcPr>
          <w:p w14:paraId="30D957B0" w14:textId="77777777" w:rsidR="005775E5" w:rsidRPr="005775E5" w:rsidRDefault="005775E5" w:rsidP="0080699C">
            <w:pPr>
              <w:jc w:val="center"/>
              <w:rPr>
                <w:sz w:val="20"/>
                <w:szCs w:val="20"/>
              </w:rPr>
            </w:pPr>
            <w:r w:rsidRPr="005775E5">
              <w:rPr>
                <w:sz w:val="20"/>
                <w:szCs w:val="20"/>
              </w:rPr>
              <w:t>1.</w:t>
            </w:r>
          </w:p>
        </w:tc>
        <w:tc>
          <w:tcPr>
            <w:tcW w:w="1985" w:type="dxa"/>
            <w:vAlign w:val="center"/>
          </w:tcPr>
          <w:p w14:paraId="1D05D4B4" w14:textId="77777777" w:rsidR="005775E5" w:rsidRPr="005775E5" w:rsidRDefault="005775E5" w:rsidP="0080699C">
            <w:pPr>
              <w:rPr>
                <w:sz w:val="20"/>
                <w:szCs w:val="20"/>
              </w:rPr>
            </w:pPr>
            <w:r w:rsidRPr="005775E5">
              <w:rPr>
                <w:sz w:val="20"/>
                <w:szCs w:val="20"/>
              </w:rPr>
              <w:t>HIPOTEKA</w:t>
            </w:r>
          </w:p>
        </w:tc>
        <w:tc>
          <w:tcPr>
            <w:tcW w:w="1134" w:type="dxa"/>
            <w:vAlign w:val="center"/>
          </w:tcPr>
          <w:p w14:paraId="03BDC819" w14:textId="77777777" w:rsidR="005775E5" w:rsidRPr="005775E5" w:rsidRDefault="005775E5" w:rsidP="0080699C">
            <w:pPr>
              <w:jc w:val="center"/>
              <w:rPr>
                <w:sz w:val="20"/>
                <w:szCs w:val="20"/>
              </w:rPr>
            </w:pPr>
            <w:r w:rsidRPr="005775E5">
              <w:rPr>
                <w:sz w:val="20"/>
                <w:szCs w:val="20"/>
              </w:rPr>
              <w:t>NEMA</w:t>
            </w:r>
          </w:p>
        </w:tc>
        <w:tc>
          <w:tcPr>
            <w:tcW w:w="1417" w:type="dxa"/>
            <w:vAlign w:val="center"/>
          </w:tcPr>
          <w:p w14:paraId="22B21E3B" w14:textId="77777777" w:rsidR="005775E5" w:rsidRPr="005775E5" w:rsidRDefault="005775E5" w:rsidP="0080699C">
            <w:pPr>
              <w:jc w:val="center"/>
              <w:rPr>
                <w:sz w:val="20"/>
                <w:szCs w:val="20"/>
              </w:rPr>
            </w:pPr>
          </w:p>
        </w:tc>
        <w:tc>
          <w:tcPr>
            <w:tcW w:w="3260" w:type="dxa"/>
            <w:vAlign w:val="center"/>
          </w:tcPr>
          <w:p w14:paraId="263E8B49" w14:textId="77777777" w:rsidR="005775E5" w:rsidRPr="005775E5" w:rsidRDefault="005775E5" w:rsidP="0080699C">
            <w:pPr>
              <w:rPr>
                <w:sz w:val="20"/>
                <w:szCs w:val="20"/>
              </w:rPr>
            </w:pPr>
          </w:p>
        </w:tc>
        <w:tc>
          <w:tcPr>
            <w:tcW w:w="1276" w:type="dxa"/>
            <w:vAlign w:val="center"/>
          </w:tcPr>
          <w:p w14:paraId="26D188EC" w14:textId="77777777" w:rsidR="005775E5" w:rsidRPr="005775E5" w:rsidRDefault="005775E5" w:rsidP="005775E5">
            <w:pPr>
              <w:jc w:val="center"/>
              <w:rPr>
                <w:sz w:val="20"/>
                <w:szCs w:val="20"/>
              </w:rPr>
            </w:pPr>
          </w:p>
        </w:tc>
      </w:tr>
      <w:tr w:rsidR="005775E5" w14:paraId="3CFADC31" w14:textId="4F7E7B15" w:rsidTr="0057210C">
        <w:trPr>
          <w:trHeight w:val="639"/>
        </w:trPr>
        <w:tc>
          <w:tcPr>
            <w:tcW w:w="704" w:type="dxa"/>
            <w:vAlign w:val="center"/>
          </w:tcPr>
          <w:p w14:paraId="61DFD254" w14:textId="77777777" w:rsidR="005775E5" w:rsidRPr="005775E5" w:rsidRDefault="005775E5" w:rsidP="0080699C">
            <w:pPr>
              <w:jc w:val="center"/>
              <w:rPr>
                <w:sz w:val="20"/>
                <w:szCs w:val="20"/>
              </w:rPr>
            </w:pPr>
            <w:r w:rsidRPr="005775E5">
              <w:rPr>
                <w:sz w:val="20"/>
                <w:szCs w:val="20"/>
              </w:rPr>
              <w:t>2.</w:t>
            </w:r>
          </w:p>
        </w:tc>
        <w:tc>
          <w:tcPr>
            <w:tcW w:w="1985" w:type="dxa"/>
            <w:vAlign w:val="center"/>
          </w:tcPr>
          <w:p w14:paraId="6294BF86" w14:textId="77777777" w:rsidR="005775E5" w:rsidRPr="005775E5" w:rsidRDefault="005775E5" w:rsidP="0080699C">
            <w:pPr>
              <w:rPr>
                <w:sz w:val="20"/>
                <w:szCs w:val="20"/>
              </w:rPr>
            </w:pPr>
            <w:r w:rsidRPr="005775E5">
              <w:rPr>
                <w:sz w:val="20"/>
                <w:szCs w:val="20"/>
              </w:rPr>
              <w:t>ZADUŽNICA</w:t>
            </w:r>
          </w:p>
        </w:tc>
        <w:tc>
          <w:tcPr>
            <w:tcW w:w="1134" w:type="dxa"/>
            <w:vAlign w:val="center"/>
          </w:tcPr>
          <w:p w14:paraId="7F845DCE" w14:textId="77777777" w:rsidR="005775E5" w:rsidRPr="005775E5" w:rsidRDefault="005775E5" w:rsidP="0080699C">
            <w:pPr>
              <w:jc w:val="center"/>
              <w:rPr>
                <w:sz w:val="20"/>
                <w:szCs w:val="20"/>
              </w:rPr>
            </w:pPr>
            <w:r w:rsidRPr="005775E5">
              <w:rPr>
                <w:sz w:val="20"/>
                <w:szCs w:val="20"/>
              </w:rPr>
              <w:t>28.09.22.</w:t>
            </w:r>
          </w:p>
        </w:tc>
        <w:tc>
          <w:tcPr>
            <w:tcW w:w="1417" w:type="dxa"/>
            <w:vAlign w:val="center"/>
          </w:tcPr>
          <w:p w14:paraId="140F97C8" w14:textId="1EA7F78C" w:rsidR="005775E5" w:rsidRPr="005775E5" w:rsidRDefault="005775E5" w:rsidP="0080699C">
            <w:pPr>
              <w:jc w:val="center"/>
              <w:rPr>
                <w:sz w:val="20"/>
                <w:szCs w:val="20"/>
              </w:rPr>
            </w:pPr>
            <w:r w:rsidRPr="005775E5">
              <w:rPr>
                <w:sz w:val="20"/>
                <w:szCs w:val="20"/>
              </w:rPr>
              <w:t>66.361,40</w:t>
            </w:r>
          </w:p>
        </w:tc>
        <w:tc>
          <w:tcPr>
            <w:tcW w:w="3260" w:type="dxa"/>
            <w:vAlign w:val="center"/>
          </w:tcPr>
          <w:p w14:paraId="353E9585" w14:textId="77777777" w:rsidR="005775E5" w:rsidRPr="005775E5" w:rsidRDefault="005775E5" w:rsidP="0080699C">
            <w:pPr>
              <w:rPr>
                <w:sz w:val="20"/>
                <w:szCs w:val="20"/>
              </w:rPr>
            </w:pPr>
            <w:r w:rsidRPr="005775E5">
              <w:rPr>
                <w:sz w:val="20"/>
                <w:szCs w:val="20"/>
              </w:rPr>
              <w:t xml:space="preserve">Ministarstvo regionalnog razvoja – Ugovor za mrtvačnicu </w:t>
            </w:r>
            <w:proofErr w:type="spellStart"/>
            <w:r w:rsidRPr="005775E5">
              <w:rPr>
                <w:sz w:val="20"/>
                <w:szCs w:val="20"/>
              </w:rPr>
              <w:t>Zag</w:t>
            </w:r>
            <w:proofErr w:type="spellEnd"/>
            <w:r w:rsidRPr="005775E5">
              <w:rPr>
                <w:sz w:val="20"/>
                <w:szCs w:val="20"/>
              </w:rPr>
              <w:t>. Sela</w:t>
            </w:r>
          </w:p>
        </w:tc>
        <w:tc>
          <w:tcPr>
            <w:tcW w:w="1276" w:type="dxa"/>
            <w:vAlign w:val="center"/>
          </w:tcPr>
          <w:p w14:paraId="4244BB0E" w14:textId="77777777" w:rsidR="005775E5" w:rsidRPr="005775E5" w:rsidRDefault="005775E5" w:rsidP="005775E5">
            <w:pPr>
              <w:jc w:val="center"/>
              <w:rPr>
                <w:sz w:val="20"/>
                <w:szCs w:val="20"/>
              </w:rPr>
            </w:pPr>
          </w:p>
        </w:tc>
      </w:tr>
      <w:tr w:rsidR="005775E5" w14:paraId="5286726E" w14:textId="61C8ED89" w:rsidTr="0057210C">
        <w:trPr>
          <w:trHeight w:val="639"/>
        </w:trPr>
        <w:tc>
          <w:tcPr>
            <w:tcW w:w="704" w:type="dxa"/>
            <w:vAlign w:val="center"/>
          </w:tcPr>
          <w:p w14:paraId="7EDE2B93" w14:textId="77777777" w:rsidR="005775E5" w:rsidRPr="005B639A" w:rsidRDefault="005775E5" w:rsidP="0080699C">
            <w:pPr>
              <w:jc w:val="center"/>
              <w:rPr>
                <w:i/>
                <w:iCs/>
                <w:sz w:val="20"/>
                <w:szCs w:val="20"/>
              </w:rPr>
            </w:pPr>
            <w:r w:rsidRPr="005B639A">
              <w:rPr>
                <w:i/>
                <w:iCs/>
                <w:sz w:val="20"/>
                <w:szCs w:val="20"/>
              </w:rPr>
              <w:t>3.</w:t>
            </w:r>
          </w:p>
        </w:tc>
        <w:tc>
          <w:tcPr>
            <w:tcW w:w="1985" w:type="dxa"/>
            <w:vAlign w:val="center"/>
          </w:tcPr>
          <w:p w14:paraId="2C3A9632" w14:textId="77777777" w:rsidR="005775E5" w:rsidRPr="005B639A" w:rsidRDefault="005775E5" w:rsidP="0080699C">
            <w:pPr>
              <w:rPr>
                <w:i/>
                <w:iCs/>
                <w:sz w:val="20"/>
                <w:szCs w:val="20"/>
              </w:rPr>
            </w:pPr>
            <w:r w:rsidRPr="005B639A">
              <w:rPr>
                <w:i/>
                <w:iCs/>
                <w:sz w:val="20"/>
                <w:szCs w:val="20"/>
              </w:rPr>
              <w:t>ZADUŽNICA</w:t>
            </w:r>
          </w:p>
        </w:tc>
        <w:tc>
          <w:tcPr>
            <w:tcW w:w="1134" w:type="dxa"/>
            <w:vAlign w:val="center"/>
          </w:tcPr>
          <w:p w14:paraId="5EA0D64D" w14:textId="77777777" w:rsidR="005775E5" w:rsidRPr="005B639A" w:rsidRDefault="005775E5" w:rsidP="0080699C">
            <w:pPr>
              <w:jc w:val="center"/>
              <w:rPr>
                <w:i/>
                <w:iCs/>
                <w:sz w:val="20"/>
                <w:szCs w:val="20"/>
              </w:rPr>
            </w:pPr>
            <w:r w:rsidRPr="005B639A">
              <w:rPr>
                <w:i/>
                <w:iCs/>
                <w:sz w:val="20"/>
                <w:szCs w:val="20"/>
              </w:rPr>
              <w:t>21.04.21.</w:t>
            </w:r>
          </w:p>
        </w:tc>
        <w:tc>
          <w:tcPr>
            <w:tcW w:w="1417" w:type="dxa"/>
            <w:vAlign w:val="center"/>
          </w:tcPr>
          <w:p w14:paraId="5B4A3584" w14:textId="6244955A" w:rsidR="005775E5" w:rsidRPr="005B639A" w:rsidRDefault="005775E5" w:rsidP="0080699C">
            <w:pPr>
              <w:jc w:val="center"/>
              <w:rPr>
                <w:i/>
                <w:iCs/>
                <w:sz w:val="20"/>
                <w:szCs w:val="20"/>
              </w:rPr>
            </w:pPr>
            <w:r w:rsidRPr="005B639A">
              <w:rPr>
                <w:i/>
                <w:iCs/>
                <w:sz w:val="20"/>
                <w:szCs w:val="20"/>
              </w:rPr>
              <w:t>13.272,28</w:t>
            </w:r>
          </w:p>
        </w:tc>
        <w:tc>
          <w:tcPr>
            <w:tcW w:w="3260" w:type="dxa"/>
            <w:vAlign w:val="center"/>
          </w:tcPr>
          <w:p w14:paraId="48F3F839" w14:textId="77777777" w:rsidR="005775E5" w:rsidRPr="005B639A" w:rsidRDefault="005775E5" w:rsidP="0080699C">
            <w:pPr>
              <w:rPr>
                <w:i/>
                <w:iCs/>
                <w:sz w:val="20"/>
                <w:szCs w:val="20"/>
              </w:rPr>
            </w:pPr>
            <w:r w:rsidRPr="005B639A">
              <w:rPr>
                <w:i/>
                <w:iCs/>
                <w:sz w:val="20"/>
                <w:szCs w:val="20"/>
              </w:rPr>
              <w:t>Hrvatska poštanska banka – prekoračenje po računu</w:t>
            </w:r>
          </w:p>
        </w:tc>
        <w:tc>
          <w:tcPr>
            <w:tcW w:w="1276" w:type="dxa"/>
            <w:vAlign w:val="center"/>
          </w:tcPr>
          <w:p w14:paraId="744D9EB9" w14:textId="4754513F" w:rsidR="005775E5" w:rsidRPr="005B639A" w:rsidRDefault="005B639A" w:rsidP="005775E5">
            <w:pPr>
              <w:jc w:val="center"/>
              <w:rPr>
                <w:i/>
                <w:iCs/>
                <w:sz w:val="20"/>
                <w:szCs w:val="20"/>
              </w:rPr>
            </w:pPr>
            <w:r w:rsidRPr="005B639A">
              <w:rPr>
                <w:i/>
                <w:iCs/>
                <w:sz w:val="20"/>
                <w:szCs w:val="20"/>
              </w:rPr>
              <w:t>DA</w:t>
            </w:r>
          </w:p>
        </w:tc>
      </w:tr>
      <w:tr w:rsidR="005775E5" w14:paraId="4B3AE6D4" w14:textId="60CF0602" w:rsidTr="0057210C">
        <w:trPr>
          <w:trHeight w:val="639"/>
        </w:trPr>
        <w:tc>
          <w:tcPr>
            <w:tcW w:w="704" w:type="dxa"/>
            <w:vAlign w:val="center"/>
          </w:tcPr>
          <w:p w14:paraId="0AE0C9FE" w14:textId="77777777" w:rsidR="005775E5" w:rsidRPr="005775E5" w:rsidRDefault="005775E5" w:rsidP="0080699C">
            <w:pPr>
              <w:jc w:val="center"/>
              <w:rPr>
                <w:sz w:val="20"/>
                <w:szCs w:val="20"/>
              </w:rPr>
            </w:pPr>
            <w:r w:rsidRPr="005775E5">
              <w:rPr>
                <w:sz w:val="20"/>
                <w:szCs w:val="20"/>
              </w:rPr>
              <w:t>4.</w:t>
            </w:r>
          </w:p>
        </w:tc>
        <w:tc>
          <w:tcPr>
            <w:tcW w:w="1985" w:type="dxa"/>
            <w:vAlign w:val="center"/>
          </w:tcPr>
          <w:p w14:paraId="6CB1DB8E" w14:textId="77777777" w:rsidR="005775E5" w:rsidRPr="005775E5" w:rsidRDefault="005775E5" w:rsidP="0080699C">
            <w:pPr>
              <w:rPr>
                <w:sz w:val="20"/>
                <w:szCs w:val="20"/>
              </w:rPr>
            </w:pPr>
            <w:r w:rsidRPr="005775E5">
              <w:rPr>
                <w:sz w:val="20"/>
                <w:szCs w:val="20"/>
              </w:rPr>
              <w:t>ZADUŽNICA</w:t>
            </w:r>
          </w:p>
        </w:tc>
        <w:tc>
          <w:tcPr>
            <w:tcW w:w="1134" w:type="dxa"/>
            <w:vAlign w:val="center"/>
          </w:tcPr>
          <w:p w14:paraId="7E40BEF5" w14:textId="2B4FD9F1" w:rsidR="005775E5" w:rsidRPr="005775E5" w:rsidRDefault="005775E5" w:rsidP="0080699C">
            <w:pPr>
              <w:jc w:val="center"/>
              <w:rPr>
                <w:sz w:val="20"/>
                <w:szCs w:val="20"/>
              </w:rPr>
            </w:pPr>
            <w:r w:rsidRPr="005775E5">
              <w:rPr>
                <w:sz w:val="20"/>
                <w:szCs w:val="20"/>
              </w:rPr>
              <w:t>03.05.22.</w:t>
            </w:r>
          </w:p>
        </w:tc>
        <w:tc>
          <w:tcPr>
            <w:tcW w:w="1417" w:type="dxa"/>
            <w:vAlign w:val="center"/>
          </w:tcPr>
          <w:p w14:paraId="14EABE42" w14:textId="5E55E77B" w:rsidR="005775E5" w:rsidRPr="005775E5" w:rsidRDefault="005775E5" w:rsidP="0080699C">
            <w:pPr>
              <w:jc w:val="center"/>
              <w:rPr>
                <w:sz w:val="20"/>
                <w:szCs w:val="20"/>
              </w:rPr>
            </w:pPr>
            <w:r w:rsidRPr="005775E5">
              <w:rPr>
                <w:sz w:val="20"/>
                <w:szCs w:val="20"/>
              </w:rPr>
              <w:t>6.636,14</w:t>
            </w:r>
          </w:p>
        </w:tc>
        <w:tc>
          <w:tcPr>
            <w:tcW w:w="3260" w:type="dxa"/>
            <w:vAlign w:val="center"/>
          </w:tcPr>
          <w:p w14:paraId="0C91AA32" w14:textId="77777777" w:rsidR="005775E5" w:rsidRPr="005775E5" w:rsidRDefault="005775E5" w:rsidP="0080699C">
            <w:pPr>
              <w:rPr>
                <w:sz w:val="20"/>
                <w:szCs w:val="20"/>
              </w:rPr>
            </w:pPr>
            <w:r w:rsidRPr="005775E5">
              <w:rPr>
                <w:sz w:val="20"/>
                <w:szCs w:val="20"/>
              </w:rPr>
              <w:t>Hrvatska poštanska banka</w:t>
            </w:r>
          </w:p>
        </w:tc>
        <w:tc>
          <w:tcPr>
            <w:tcW w:w="1276" w:type="dxa"/>
            <w:vAlign w:val="center"/>
          </w:tcPr>
          <w:p w14:paraId="01265CA9" w14:textId="77777777" w:rsidR="005775E5" w:rsidRPr="005775E5" w:rsidRDefault="005775E5" w:rsidP="005775E5">
            <w:pPr>
              <w:jc w:val="center"/>
              <w:rPr>
                <w:sz w:val="20"/>
                <w:szCs w:val="20"/>
              </w:rPr>
            </w:pPr>
          </w:p>
        </w:tc>
      </w:tr>
      <w:tr w:rsidR="005775E5" w14:paraId="36093C57" w14:textId="37BD8262" w:rsidTr="0057210C">
        <w:trPr>
          <w:trHeight w:val="639"/>
        </w:trPr>
        <w:tc>
          <w:tcPr>
            <w:tcW w:w="704" w:type="dxa"/>
            <w:vAlign w:val="center"/>
          </w:tcPr>
          <w:p w14:paraId="05370759" w14:textId="4B0BF063" w:rsidR="005775E5" w:rsidRPr="005775E5" w:rsidRDefault="005775E5" w:rsidP="00E33F32">
            <w:pPr>
              <w:jc w:val="center"/>
              <w:rPr>
                <w:sz w:val="20"/>
                <w:szCs w:val="20"/>
              </w:rPr>
            </w:pPr>
            <w:r w:rsidRPr="005775E5">
              <w:rPr>
                <w:sz w:val="20"/>
                <w:szCs w:val="20"/>
              </w:rPr>
              <w:t>5.</w:t>
            </w:r>
          </w:p>
        </w:tc>
        <w:tc>
          <w:tcPr>
            <w:tcW w:w="1985" w:type="dxa"/>
            <w:vAlign w:val="center"/>
          </w:tcPr>
          <w:p w14:paraId="2B2181DA" w14:textId="32852977" w:rsidR="005775E5" w:rsidRPr="005775E5" w:rsidRDefault="005775E5" w:rsidP="00E33F32">
            <w:pPr>
              <w:rPr>
                <w:sz w:val="20"/>
                <w:szCs w:val="20"/>
              </w:rPr>
            </w:pPr>
            <w:r w:rsidRPr="005775E5">
              <w:rPr>
                <w:sz w:val="20"/>
                <w:szCs w:val="20"/>
              </w:rPr>
              <w:t>ZADUŽNICA</w:t>
            </w:r>
          </w:p>
        </w:tc>
        <w:tc>
          <w:tcPr>
            <w:tcW w:w="1134" w:type="dxa"/>
            <w:vAlign w:val="center"/>
          </w:tcPr>
          <w:p w14:paraId="3F7F5B97" w14:textId="385B8D7E" w:rsidR="005775E5" w:rsidRPr="005775E5" w:rsidRDefault="005775E5" w:rsidP="00E33F32">
            <w:pPr>
              <w:jc w:val="center"/>
              <w:rPr>
                <w:sz w:val="20"/>
                <w:szCs w:val="20"/>
              </w:rPr>
            </w:pPr>
            <w:r w:rsidRPr="005775E5">
              <w:rPr>
                <w:sz w:val="20"/>
                <w:szCs w:val="20"/>
              </w:rPr>
              <w:t>04.12.23.</w:t>
            </w:r>
          </w:p>
        </w:tc>
        <w:tc>
          <w:tcPr>
            <w:tcW w:w="1417" w:type="dxa"/>
            <w:vAlign w:val="center"/>
          </w:tcPr>
          <w:p w14:paraId="13E99011" w14:textId="5C8156A5" w:rsidR="005775E5" w:rsidRPr="005775E5" w:rsidRDefault="005775E5" w:rsidP="00E33F32">
            <w:pPr>
              <w:jc w:val="center"/>
              <w:rPr>
                <w:sz w:val="20"/>
                <w:szCs w:val="20"/>
              </w:rPr>
            </w:pPr>
            <w:r w:rsidRPr="005775E5">
              <w:rPr>
                <w:sz w:val="20"/>
                <w:szCs w:val="20"/>
              </w:rPr>
              <w:t>30.000,00</w:t>
            </w:r>
          </w:p>
        </w:tc>
        <w:tc>
          <w:tcPr>
            <w:tcW w:w="3260" w:type="dxa"/>
            <w:vAlign w:val="center"/>
          </w:tcPr>
          <w:p w14:paraId="02489859" w14:textId="34654BFD" w:rsidR="005775E5" w:rsidRPr="005775E5" w:rsidRDefault="005775E5" w:rsidP="00E33F32">
            <w:pPr>
              <w:rPr>
                <w:sz w:val="20"/>
                <w:szCs w:val="20"/>
              </w:rPr>
            </w:pPr>
            <w:r w:rsidRPr="005775E5">
              <w:rPr>
                <w:sz w:val="20"/>
                <w:szCs w:val="20"/>
              </w:rPr>
              <w:t xml:space="preserve">Ministarstvo regionalnog razvoja </w:t>
            </w:r>
          </w:p>
        </w:tc>
        <w:tc>
          <w:tcPr>
            <w:tcW w:w="1276" w:type="dxa"/>
            <w:vAlign w:val="center"/>
          </w:tcPr>
          <w:p w14:paraId="7C3FABE9" w14:textId="77777777" w:rsidR="005775E5" w:rsidRPr="005775E5" w:rsidRDefault="005775E5" w:rsidP="005775E5">
            <w:pPr>
              <w:jc w:val="center"/>
              <w:rPr>
                <w:sz w:val="20"/>
                <w:szCs w:val="20"/>
              </w:rPr>
            </w:pPr>
          </w:p>
        </w:tc>
      </w:tr>
      <w:tr w:rsidR="005775E5" w14:paraId="39802CB1" w14:textId="31B30BCC" w:rsidTr="0057210C">
        <w:trPr>
          <w:trHeight w:val="639"/>
        </w:trPr>
        <w:tc>
          <w:tcPr>
            <w:tcW w:w="704" w:type="dxa"/>
            <w:vAlign w:val="center"/>
          </w:tcPr>
          <w:p w14:paraId="32787877" w14:textId="6BFAD486" w:rsidR="005775E5" w:rsidRPr="005775E5" w:rsidRDefault="005775E5" w:rsidP="00E33F32">
            <w:pPr>
              <w:jc w:val="center"/>
              <w:rPr>
                <w:sz w:val="20"/>
                <w:szCs w:val="20"/>
              </w:rPr>
            </w:pPr>
            <w:r w:rsidRPr="005775E5">
              <w:rPr>
                <w:sz w:val="20"/>
                <w:szCs w:val="20"/>
              </w:rPr>
              <w:t>6.</w:t>
            </w:r>
          </w:p>
        </w:tc>
        <w:tc>
          <w:tcPr>
            <w:tcW w:w="1985" w:type="dxa"/>
            <w:vAlign w:val="center"/>
          </w:tcPr>
          <w:p w14:paraId="52B244E5" w14:textId="4D62B303" w:rsidR="005775E5" w:rsidRPr="005775E5" w:rsidRDefault="005775E5" w:rsidP="00E33F32">
            <w:pPr>
              <w:rPr>
                <w:sz w:val="20"/>
                <w:szCs w:val="20"/>
              </w:rPr>
            </w:pPr>
            <w:r w:rsidRPr="005775E5">
              <w:rPr>
                <w:sz w:val="20"/>
                <w:szCs w:val="20"/>
              </w:rPr>
              <w:t>ZADUŽNICA</w:t>
            </w:r>
          </w:p>
        </w:tc>
        <w:tc>
          <w:tcPr>
            <w:tcW w:w="1134" w:type="dxa"/>
            <w:vAlign w:val="center"/>
          </w:tcPr>
          <w:p w14:paraId="1C09F2F7" w14:textId="0F298B14" w:rsidR="005775E5" w:rsidRPr="005775E5" w:rsidRDefault="005775E5" w:rsidP="00E33F32">
            <w:pPr>
              <w:jc w:val="center"/>
              <w:rPr>
                <w:sz w:val="20"/>
                <w:szCs w:val="20"/>
              </w:rPr>
            </w:pPr>
            <w:r w:rsidRPr="005775E5">
              <w:rPr>
                <w:sz w:val="20"/>
                <w:szCs w:val="20"/>
              </w:rPr>
              <w:t>23.10.24.</w:t>
            </w:r>
          </w:p>
        </w:tc>
        <w:tc>
          <w:tcPr>
            <w:tcW w:w="1417" w:type="dxa"/>
            <w:vAlign w:val="center"/>
          </w:tcPr>
          <w:p w14:paraId="44BAA52D" w14:textId="4F87AA0E" w:rsidR="005775E5" w:rsidRPr="005775E5" w:rsidRDefault="005775E5" w:rsidP="00E33F32">
            <w:pPr>
              <w:jc w:val="center"/>
              <w:rPr>
                <w:sz w:val="20"/>
                <w:szCs w:val="20"/>
              </w:rPr>
            </w:pPr>
            <w:r w:rsidRPr="005775E5">
              <w:rPr>
                <w:sz w:val="20"/>
                <w:szCs w:val="20"/>
              </w:rPr>
              <w:t>75.000,00</w:t>
            </w:r>
          </w:p>
        </w:tc>
        <w:tc>
          <w:tcPr>
            <w:tcW w:w="3260" w:type="dxa"/>
            <w:vAlign w:val="center"/>
          </w:tcPr>
          <w:p w14:paraId="475F9912" w14:textId="6CBC9512" w:rsidR="005775E5" w:rsidRPr="005775E5" w:rsidRDefault="005775E5" w:rsidP="00E33F32">
            <w:pPr>
              <w:rPr>
                <w:sz w:val="20"/>
                <w:szCs w:val="20"/>
              </w:rPr>
            </w:pPr>
            <w:r w:rsidRPr="005775E5">
              <w:rPr>
                <w:sz w:val="20"/>
                <w:szCs w:val="20"/>
              </w:rPr>
              <w:t xml:space="preserve">Ministarstvo regionalnog razvoja – Ugovor za mrtvačnicu </w:t>
            </w:r>
            <w:proofErr w:type="spellStart"/>
            <w:r w:rsidRPr="005775E5">
              <w:rPr>
                <w:sz w:val="20"/>
                <w:szCs w:val="20"/>
              </w:rPr>
              <w:t>Zag</w:t>
            </w:r>
            <w:proofErr w:type="spellEnd"/>
            <w:r w:rsidRPr="005775E5">
              <w:rPr>
                <w:sz w:val="20"/>
                <w:szCs w:val="20"/>
              </w:rPr>
              <w:t>. Sela</w:t>
            </w:r>
          </w:p>
        </w:tc>
        <w:tc>
          <w:tcPr>
            <w:tcW w:w="1276" w:type="dxa"/>
            <w:vAlign w:val="center"/>
          </w:tcPr>
          <w:p w14:paraId="3CD85838" w14:textId="77777777" w:rsidR="005775E5" w:rsidRPr="005775E5" w:rsidRDefault="005775E5" w:rsidP="005775E5">
            <w:pPr>
              <w:jc w:val="center"/>
              <w:rPr>
                <w:sz w:val="20"/>
                <w:szCs w:val="20"/>
              </w:rPr>
            </w:pPr>
          </w:p>
        </w:tc>
      </w:tr>
      <w:tr w:rsidR="007E7DA5" w14:paraId="45EF853B" w14:textId="77777777" w:rsidTr="0057210C">
        <w:trPr>
          <w:trHeight w:val="639"/>
        </w:trPr>
        <w:tc>
          <w:tcPr>
            <w:tcW w:w="704" w:type="dxa"/>
            <w:vAlign w:val="center"/>
          </w:tcPr>
          <w:p w14:paraId="7C73FCE6" w14:textId="22F7EF2F" w:rsidR="007E7DA5" w:rsidRPr="005775E5" w:rsidRDefault="007E7DA5" w:rsidP="00E33F32">
            <w:pPr>
              <w:jc w:val="center"/>
              <w:rPr>
                <w:sz w:val="20"/>
                <w:szCs w:val="20"/>
              </w:rPr>
            </w:pPr>
            <w:r>
              <w:rPr>
                <w:sz w:val="20"/>
                <w:szCs w:val="20"/>
              </w:rPr>
              <w:t>7.</w:t>
            </w:r>
          </w:p>
        </w:tc>
        <w:tc>
          <w:tcPr>
            <w:tcW w:w="1985" w:type="dxa"/>
            <w:vAlign w:val="center"/>
          </w:tcPr>
          <w:p w14:paraId="08B9F899" w14:textId="7D062524" w:rsidR="007E7DA5" w:rsidRPr="005775E5" w:rsidRDefault="007A7FED" w:rsidP="00E33F32">
            <w:pPr>
              <w:rPr>
                <w:sz w:val="20"/>
                <w:szCs w:val="20"/>
              </w:rPr>
            </w:pPr>
            <w:r>
              <w:rPr>
                <w:sz w:val="20"/>
                <w:szCs w:val="20"/>
              </w:rPr>
              <w:t>ZADUŽNICA</w:t>
            </w:r>
          </w:p>
        </w:tc>
        <w:tc>
          <w:tcPr>
            <w:tcW w:w="1134" w:type="dxa"/>
            <w:vAlign w:val="center"/>
          </w:tcPr>
          <w:p w14:paraId="6182AE91" w14:textId="7C729873" w:rsidR="007E7DA5" w:rsidRPr="005775E5" w:rsidRDefault="007A7FED" w:rsidP="00E33F32">
            <w:pPr>
              <w:jc w:val="center"/>
              <w:rPr>
                <w:sz w:val="20"/>
                <w:szCs w:val="20"/>
              </w:rPr>
            </w:pPr>
            <w:r>
              <w:rPr>
                <w:sz w:val="20"/>
                <w:szCs w:val="20"/>
              </w:rPr>
              <w:t>09.12.25.</w:t>
            </w:r>
          </w:p>
        </w:tc>
        <w:tc>
          <w:tcPr>
            <w:tcW w:w="1417" w:type="dxa"/>
            <w:vAlign w:val="center"/>
          </w:tcPr>
          <w:p w14:paraId="6D6FD839" w14:textId="0E7857C6" w:rsidR="007E7DA5" w:rsidRPr="005775E5" w:rsidRDefault="007A7FED" w:rsidP="00E33F32">
            <w:pPr>
              <w:jc w:val="center"/>
              <w:rPr>
                <w:sz w:val="20"/>
                <w:szCs w:val="20"/>
              </w:rPr>
            </w:pPr>
            <w:r>
              <w:rPr>
                <w:sz w:val="20"/>
                <w:szCs w:val="20"/>
              </w:rPr>
              <w:t>75</w:t>
            </w:r>
            <w:r w:rsidR="00BE5699">
              <w:rPr>
                <w:sz w:val="20"/>
                <w:szCs w:val="20"/>
              </w:rPr>
              <w:t>.</w:t>
            </w:r>
            <w:r>
              <w:rPr>
                <w:sz w:val="20"/>
                <w:szCs w:val="20"/>
              </w:rPr>
              <w:t>000</w:t>
            </w:r>
            <w:r w:rsidR="00BE5699">
              <w:rPr>
                <w:sz w:val="20"/>
                <w:szCs w:val="20"/>
              </w:rPr>
              <w:t>,00</w:t>
            </w:r>
          </w:p>
        </w:tc>
        <w:tc>
          <w:tcPr>
            <w:tcW w:w="3260" w:type="dxa"/>
            <w:vAlign w:val="center"/>
          </w:tcPr>
          <w:p w14:paraId="76C703F5" w14:textId="1564D204" w:rsidR="007E7DA5" w:rsidRPr="005775E5" w:rsidRDefault="007A7FED" w:rsidP="00E33F32">
            <w:pPr>
              <w:rPr>
                <w:sz w:val="20"/>
                <w:szCs w:val="20"/>
              </w:rPr>
            </w:pPr>
            <w:r w:rsidRPr="005775E5">
              <w:rPr>
                <w:sz w:val="20"/>
                <w:szCs w:val="20"/>
              </w:rPr>
              <w:t xml:space="preserve">Ministarstvo regionalnog razvoja – Ugovor za </w:t>
            </w:r>
            <w:r>
              <w:rPr>
                <w:sz w:val="20"/>
                <w:szCs w:val="20"/>
              </w:rPr>
              <w:t>sanaciju NC Zagorska Sela - Petrina</w:t>
            </w:r>
          </w:p>
        </w:tc>
        <w:tc>
          <w:tcPr>
            <w:tcW w:w="1276" w:type="dxa"/>
            <w:vAlign w:val="center"/>
          </w:tcPr>
          <w:p w14:paraId="4BEFB495" w14:textId="77777777" w:rsidR="007E7DA5" w:rsidRPr="005775E5" w:rsidRDefault="007E7DA5" w:rsidP="005775E5">
            <w:pPr>
              <w:jc w:val="center"/>
              <w:rPr>
                <w:sz w:val="20"/>
                <w:szCs w:val="20"/>
              </w:rPr>
            </w:pPr>
          </w:p>
        </w:tc>
      </w:tr>
    </w:tbl>
    <w:p w14:paraId="298023E1" w14:textId="77777777" w:rsidR="007547A5" w:rsidRDefault="007547A5" w:rsidP="007547A5"/>
    <w:p w14:paraId="2D8D0EC0" w14:textId="77777777" w:rsidR="00916ECA" w:rsidRDefault="00916ECA" w:rsidP="00916ECA"/>
    <w:p w14:paraId="4D8996F3" w14:textId="797DD604" w:rsidR="00916ECA" w:rsidRDefault="00916ECA" w:rsidP="00916ECA">
      <w:r>
        <w:t>2. POPIS UGOVORNIH OBVEZA (primljeni vrijednosni papiri)</w:t>
      </w:r>
    </w:p>
    <w:p w14:paraId="3270D7D9" w14:textId="77777777" w:rsidR="00916ECA" w:rsidRDefault="00916ECA" w:rsidP="00916ECA"/>
    <w:tbl>
      <w:tblPr>
        <w:tblW w:w="9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1985"/>
        <w:gridCol w:w="1417"/>
        <w:gridCol w:w="1701"/>
        <w:gridCol w:w="4047"/>
      </w:tblGrid>
      <w:tr w:rsidR="00916ECA" w:rsidRPr="00042D2F" w14:paraId="65A609F7" w14:textId="77777777" w:rsidTr="009E72FE">
        <w:trPr>
          <w:trHeight w:val="765"/>
        </w:trPr>
        <w:tc>
          <w:tcPr>
            <w:tcW w:w="704" w:type="dxa"/>
            <w:vAlign w:val="center"/>
          </w:tcPr>
          <w:p w14:paraId="2E156511" w14:textId="77777777" w:rsidR="00916ECA" w:rsidRPr="0057210C" w:rsidRDefault="00916ECA" w:rsidP="009E72FE">
            <w:pPr>
              <w:jc w:val="center"/>
              <w:rPr>
                <w:b/>
                <w:sz w:val="20"/>
                <w:szCs w:val="20"/>
              </w:rPr>
            </w:pPr>
            <w:r w:rsidRPr="0057210C">
              <w:rPr>
                <w:b/>
                <w:sz w:val="20"/>
                <w:szCs w:val="20"/>
              </w:rPr>
              <w:t>Red.br.</w:t>
            </w:r>
          </w:p>
        </w:tc>
        <w:tc>
          <w:tcPr>
            <w:tcW w:w="1985" w:type="dxa"/>
            <w:vAlign w:val="center"/>
          </w:tcPr>
          <w:p w14:paraId="05D310BA" w14:textId="77777777" w:rsidR="00916ECA" w:rsidRPr="0057210C" w:rsidRDefault="00916ECA" w:rsidP="009E72FE">
            <w:pPr>
              <w:jc w:val="center"/>
              <w:rPr>
                <w:b/>
                <w:sz w:val="20"/>
                <w:szCs w:val="20"/>
              </w:rPr>
            </w:pPr>
            <w:r w:rsidRPr="0057210C">
              <w:rPr>
                <w:b/>
                <w:sz w:val="20"/>
                <w:szCs w:val="20"/>
              </w:rPr>
              <w:t>VRSTA ODNOSA</w:t>
            </w:r>
          </w:p>
        </w:tc>
        <w:tc>
          <w:tcPr>
            <w:tcW w:w="1417" w:type="dxa"/>
            <w:vAlign w:val="center"/>
          </w:tcPr>
          <w:p w14:paraId="0D3550FE" w14:textId="77777777" w:rsidR="00916ECA" w:rsidRPr="0057210C" w:rsidRDefault="00916ECA" w:rsidP="009E72FE">
            <w:pPr>
              <w:jc w:val="center"/>
              <w:rPr>
                <w:b/>
                <w:sz w:val="20"/>
                <w:szCs w:val="20"/>
              </w:rPr>
            </w:pPr>
            <w:r w:rsidRPr="0057210C">
              <w:rPr>
                <w:b/>
                <w:sz w:val="20"/>
                <w:szCs w:val="20"/>
              </w:rPr>
              <w:t>Datum</w:t>
            </w:r>
          </w:p>
        </w:tc>
        <w:tc>
          <w:tcPr>
            <w:tcW w:w="1701" w:type="dxa"/>
            <w:vAlign w:val="center"/>
          </w:tcPr>
          <w:p w14:paraId="5170D433" w14:textId="77777777" w:rsidR="00916ECA" w:rsidRPr="0057210C" w:rsidRDefault="00916ECA" w:rsidP="009E72FE">
            <w:pPr>
              <w:jc w:val="center"/>
              <w:rPr>
                <w:b/>
                <w:sz w:val="20"/>
                <w:szCs w:val="20"/>
              </w:rPr>
            </w:pPr>
            <w:r w:rsidRPr="0057210C">
              <w:rPr>
                <w:b/>
                <w:sz w:val="20"/>
                <w:szCs w:val="20"/>
              </w:rPr>
              <w:t>Iznos (EUR)</w:t>
            </w:r>
          </w:p>
        </w:tc>
        <w:tc>
          <w:tcPr>
            <w:tcW w:w="4047" w:type="dxa"/>
            <w:vAlign w:val="center"/>
          </w:tcPr>
          <w:p w14:paraId="70897DA5" w14:textId="66708A34" w:rsidR="00916ECA" w:rsidRPr="0057210C" w:rsidRDefault="00916ECA" w:rsidP="009E72FE">
            <w:pPr>
              <w:jc w:val="center"/>
              <w:rPr>
                <w:b/>
                <w:sz w:val="20"/>
                <w:szCs w:val="20"/>
              </w:rPr>
            </w:pPr>
            <w:r w:rsidRPr="0057210C">
              <w:rPr>
                <w:b/>
                <w:sz w:val="20"/>
                <w:szCs w:val="20"/>
              </w:rPr>
              <w:t xml:space="preserve">IZDAVATELJ </w:t>
            </w:r>
          </w:p>
        </w:tc>
      </w:tr>
      <w:tr w:rsidR="00916ECA" w14:paraId="1472EE0A" w14:textId="77777777" w:rsidTr="0057210C">
        <w:trPr>
          <w:trHeight w:val="603"/>
        </w:trPr>
        <w:tc>
          <w:tcPr>
            <w:tcW w:w="704" w:type="dxa"/>
            <w:vAlign w:val="center"/>
          </w:tcPr>
          <w:p w14:paraId="2DD93FA5" w14:textId="77777777" w:rsidR="00916ECA" w:rsidRPr="0057210C" w:rsidRDefault="00916ECA" w:rsidP="009E72FE">
            <w:pPr>
              <w:jc w:val="center"/>
              <w:rPr>
                <w:sz w:val="20"/>
                <w:szCs w:val="20"/>
              </w:rPr>
            </w:pPr>
            <w:r w:rsidRPr="0057210C">
              <w:rPr>
                <w:sz w:val="20"/>
                <w:szCs w:val="20"/>
              </w:rPr>
              <w:t>1.</w:t>
            </w:r>
          </w:p>
        </w:tc>
        <w:tc>
          <w:tcPr>
            <w:tcW w:w="1985" w:type="dxa"/>
            <w:vAlign w:val="center"/>
          </w:tcPr>
          <w:p w14:paraId="026B5A89" w14:textId="77777777" w:rsidR="00916ECA" w:rsidRPr="0057210C" w:rsidRDefault="00916ECA" w:rsidP="009E72FE">
            <w:pPr>
              <w:rPr>
                <w:sz w:val="20"/>
                <w:szCs w:val="20"/>
              </w:rPr>
            </w:pPr>
            <w:r w:rsidRPr="0057210C">
              <w:rPr>
                <w:sz w:val="20"/>
                <w:szCs w:val="20"/>
              </w:rPr>
              <w:t>HIPOTEKA</w:t>
            </w:r>
          </w:p>
        </w:tc>
        <w:tc>
          <w:tcPr>
            <w:tcW w:w="1417" w:type="dxa"/>
            <w:vAlign w:val="center"/>
          </w:tcPr>
          <w:p w14:paraId="6B7CF915" w14:textId="77777777" w:rsidR="00916ECA" w:rsidRPr="0057210C" w:rsidRDefault="00916ECA" w:rsidP="009E72FE">
            <w:pPr>
              <w:jc w:val="center"/>
              <w:rPr>
                <w:sz w:val="20"/>
                <w:szCs w:val="20"/>
              </w:rPr>
            </w:pPr>
            <w:r w:rsidRPr="0057210C">
              <w:rPr>
                <w:sz w:val="20"/>
                <w:szCs w:val="20"/>
              </w:rPr>
              <w:t>NEMA</w:t>
            </w:r>
          </w:p>
        </w:tc>
        <w:tc>
          <w:tcPr>
            <w:tcW w:w="1701" w:type="dxa"/>
            <w:vAlign w:val="center"/>
          </w:tcPr>
          <w:p w14:paraId="346C8721" w14:textId="77777777" w:rsidR="00916ECA" w:rsidRPr="0057210C" w:rsidRDefault="00916ECA" w:rsidP="009E72FE">
            <w:pPr>
              <w:jc w:val="center"/>
              <w:rPr>
                <w:sz w:val="20"/>
                <w:szCs w:val="20"/>
              </w:rPr>
            </w:pPr>
          </w:p>
        </w:tc>
        <w:tc>
          <w:tcPr>
            <w:tcW w:w="4047" w:type="dxa"/>
            <w:vAlign w:val="center"/>
          </w:tcPr>
          <w:p w14:paraId="4288C824" w14:textId="77777777" w:rsidR="00916ECA" w:rsidRPr="0057210C" w:rsidRDefault="00916ECA" w:rsidP="009E72FE">
            <w:pPr>
              <w:rPr>
                <w:sz w:val="20"/>
                <w:szCs w:val="20"/>
              </w:rPr>
            </w:pPr>
          </w:p>
        </w:tc>
      </w:tr>
      <w:tr w:rsidR="00916ECA" w14:paraId="6F74D3DE" w14:textId="77777777" w:rsidTr="0057210C">
        <w:trPr>
          <w:trHeight w:val="603"/>
        </w:trPr>
        <w:tc>
          <w:tcPr>
            <w:tcW w:w="704" w:type="dxa"/>
            <w:vAlign w:val="center"/>
          </w:tcPr>
          <w:p w14:paraId="1822AAC2" w14:textId="77777777" w:rsidR="00916ECA" w:rsidRPr="0057210C" w:rsidRDefault="00916ECA" w:rsidP="009E72FE">
            <w:pPr>
              <w:jc w:val="center"/>
              <w:rPr>
                <w:sz w:val="20"/>
                <w:szCs w:val="20"/>
              </w:rPr>
            </w:pPr>
            <w:r w:rsidRPr="0057210C">
              <w:rPr>
                <w:sz w:val="20"/>
                <w:szCs w:val="20"/>
              </w:rPr>
              <w:t>2.</w:t>
            </w:r>
          </w:p>
        </w:tc>
        <w:tc>
          <w:tcPr>
            <w:tcW w:w="1985" w:type="dxa"/>
            <w:vAlign w:val="center"/>
          </w:tcPr>
          <w:p w14:paraId="04FDA601" w14:textId="77777777" w:rsidR="00916ECA" w:rsidRPr="0057210C" w:rsidRDefault="00916ECA" w:rsidP="009E72FE">
            <w:pPr>
              <w:rPr>
                <w:sz w:val="20"/>
                <w:szCs w:val="20"/>
              </w:rPr>
            </w:pPr>
            <w:r w:rsidRPr="0057210C">
              <w:rPr>
                <w:sz w:val="20"/>
                <w:szCs w:val="20"/>
              </w:rPr>
              <w:t>ZADUŽNICA</w:t>
            </w:r>
          </w:p>
        </w:tc>
        <w:tc>
          <w:tcPr>
            <w:tcW w:w="1417" w:type="dxa"/>
            <w:vAlign w:val="center"/>
          </w:tcPr>
          <w:p w14:paraId="11D61975" w14:textId="14E530F0" w:rsidR="00916ECA" w:rsidRPr="0057210C" w:rsidRDefault="00916ECA" w:rsidP="009E72FE">
            <w:pPr>
              <w:jc w:val="center"/>
              <w:rPr>
                <w:sz w:val="20"/>
                <w:szCs w:val="20"/>
              </w:rPr>
            </w:pPr>
          </w:p>
        </w:tc>
        <w:tc>
          <w:tcPr>
            <w:tcW w:w="1701" w:type="dxa"/>
            <w:vAlign w:val="center"/>
          </w:tcPr>
          <w:p w14:paraId="5D9B4D9B" w14:textId="7616638A" w:rsidR="00916ECA" w:rsidRPr="0057210C" w:rsidRDefault="002B79C8" w:rsidP="009E72FE">
            <w:pPr>
              <w:jc w:val="center"/>
              <w:rPr>
                <w:sz w:val="20"/>
                <w:szCs w:val="20"/>
              </w:rPr>
            </w:pPr>
            <w:r w:rsidRPr="0057210C">
              <w:rPr>
                <w:sz w:val="20"/>
                <w:szCs w:val="20"/>
              </w:rPr>
              <w:t>do 10.000,00</w:t>
            </w:r>
          </w:p>
        </w:tc>
        <w:tc>
          <w:tcPr>
            <w:tcW w:w="4047" w:type="dxa"/>
            <w:vAlign w:val="center"/>
          </w:tcPr>
          <w:p w14:paraId="29FD24AD" w14:textId="2B439A03" w:rsidR="002B79C8" w:rsidRPr="0057210C" w:rsidRDefault="00916ECA" w:rsidP="009E72FE">
            <w:pPr>
              <w:rPr>
                <w:sz w:val="20"/>
                <w:szCs w:val="20"/>
              </w:rPr>
            </w:pPr>
            <w:r w:rsidRPr="0057210C">
              <w:rPr>
                <w:sz w:val="20"/>
                <w:szCs w:val="20"/>
              </w:rPr>
              <w:t>N</w:t>
            </w:r>
            <w:r w:rsidR="002B79C8" w:rsidRPr="0057210C">
              <w:rPr>
                <w:sz w:val="20"/>
                <w:szCs w:val="20"/>
              </w:rPr>
              <w:t>G</w:t>
            </w:r>
            <w:r w:rsidRPr="0057210C">
              <w:rPr>
                <w:sz w:val="20"/>
                <w:szCs w:val="20"/>
              </w:rPr>
              <w:t xml:space="preserve"> I</w:t>
            </w:r>
            <w:r w:rsidR="002B79C8" w:rsidRPr="0057210C">
              <w:rPr>
                <w:sz w:val="20"/>
                <w:szCs w:val="20"/>
              </w:rPr>
              <w:t>VEKOVIĆ</w:t>
            </w:r>
            <w:r w:rsidRPr="0057210C">
              <w:rPr>
                <w:sz w:val="20"/>
                <w:szCs w:val="20"/>
              </w:rPr>
              <w:t xml:space="preserve">; </w:t>
            </w:r>
            <w:r w:rsidR="002B79C8" w:rsidRPr="0057210C">
              <w:rPr>
                <w:sz w:val="20"/>
                <w:szCs w:val="20"/>
              </w:rPr>
              <w:t>za otklanjanje nedostataka u jamstvenom roku</w:t>
            </w:r>
          </w:p>
        </w:tc>
      </w:tr>
      <w:tr w:rsidR="00916ECA" w14:paraId="26E83CF3" w14:textId="77777777" w:rsidTr="0057210C">
        <w:trPr>
          <w:trHeight w:val="603"/>
        </w:trPr>
        <w:tc>
          <w:tcPr>
            <w:tcW w:w="704" w:type="dxa"/>
            <w:vAlign w:val="center"/>
          </w:tcPr>
          <w:p w14:paraId="6FF0CF60" w14:textId="77777777" w:rsidR="00916ECA" w:rsidRPr="0057210C" w:rsidRDefault="00916ECA" w:rsidP="009E72FE">
            <w:pPr>
              <w:jc w:val="center"/>
              <w:rPr>
                <w:sz w:val="20"/>
                <w:szCs w:val="20"/>
              </w:rPr>
            </w:pPr>
            <w:r w:rsidRPr="0057210C">
              <w:rPr>
                <w:sz w:val="20"/>
                <w:szCs w:val="20"/>
              </w:rPr>
              <w:t>3.</w:t>
            </w:r>
          </w:p>
        </w:tc>
        <w:tc>
          <w:tcPr>
            <w:tcW w:w="1985" w:type="dxa"/>
            <w:vAlign w:val="center"/>
          </w:tcPr>
          <w:p w14:paraId="04508D17" w14:textId="77777777" w:rsidR="00916ECA" w:rsidRPr="0057210C" w:rsidRDefault="00916ECA" w:rsidP="009E72FE">
            <w:pPr>
              <w:rPr>
                <w:sz w:val="20"/>
                <w:szCs w:val="20"/>
              </w:rPr>
            </w:pPr>
            <w:r w:rsidRPr="0057210C">
              <w:rPr>
                <w:sz w:val="20"/>
                <w:szCs w:val="20"/>
              </w:rPr>
              <w:t>ZADUŽNICA</w:t>
            </w:r>
          </w:p>
        </w:tc>
        <w:tc>
          <w:tcPr>
            <w:tcW w:w="1417" w:type="dxa"/>
            <w:vAlign w:val="center"/>
          </w:tcPr>
          <w:p w14:paraId="21415E89" w14:textId="533D5590" w:rsidR="00916ECA" w:rsidRPr="0057210C" w:rsidRDefault="00916ECA" w:rsidP="009E72FE">
            <w:pPr>
              <w:jc w:val="center"/>
              <w:rPr>
                <w:sz w:val="20"/>
                <w:szCs w:val="20"/>
              </w:rPr>
            </w:pPr>
          </w:p>
        </w:tc>
        <w:tc>
          <w:tcPr>
            <w:tcW w:w="1701" w:type="dxa"/>
            <w:vAlign w:val="center"/>
          </w:tcPr>
          <w:p w14:paraId="63D46391" w14:textId="05A810B0" w:rsidR="00916ECA" w:rsidRPr="0057210C" w:rsidRDefault="000103A9" w:rsidP="009E72FE">
            <w:pPr>
              <w:jc w:val="center"/>
              <w:rPr>
                <w:sz w:val="20"/>
                <w:szCs w:val="20"/>
              </w:rPr>
            </w:pPr>
            <w:r w:rsidRPr="0057210C">
              <w:rPr>
                <w:sz w:val="20"/>
                <w:szCs w:val="20"/>
              </w:rPr>
              <w:t>do 20.000,00</w:t>
            </w:r>
          </w:p>
        </w:tc>
        <w:tc>
          <w:tcPr>
            <w:tcW w:w="4047" w:type="dxa"/>
            <w:vAlign w:val="center"/>
          </w:tcPr>
          <w:p w14:paraId="65FC9B8C" w14:textId="0A5051D4" w:rsidR="00916ECA" w:rsidRPr="0057210C" w:rsidRDefault="000103A9" w:rsidP="009E72FE">
            <w:pPr>
              <w:rPr>
                <w:sz w:val="20"/>
                <w:szCs w:val="20"/>
              </w:rPr>
            </w:pPr>
            <w:r w:rsidRPr="0057210C">
              <w:rPr>
                <w:sz w:val="20"/>
                <w:szCs w:val="20"/>
              </w:rPr>
              <w:t>GAAL GRADNJE; za otklanjanje nedostataka u jamstvenom roku</w:t>
            </w:r>
          </w:p>
        </w:tc>
      </w:tr>
      <w:tr w:rsidR="00916ECA" w14:paraId="4BCFE8C7" w14:textId="77777777" w:rsidTr="0057210C">
        <w:trPr>
          <w:trHeight w:val="603"/>
        </w:trPr>
        <w:tc>
          <w:tcPr>
            <w:tcW w:w="704" w:type="dxa"/>
            <w:vAlign w:val="center"/>
          </w:tcPr>
          <w:p w14:paraId="3677101E" w14:textId="77777777" w:rsidR="00916ECA" w:rsidRPr="0057210C" w:rsidRDefault="00916ECA" w:rsidP="009E72FE">
            <w:pPr>
              <w:jc w:val="center"/>
              <w:rPr>
                <w:sz w:val="20"/>
                <w:szCs w:val="20"/>
              </w:rPr>
            </w:pPr>
            <w:r w:rsidRPr="0057210C">
              <w:rPr>
                <w:sz w:val="20"/>
                <w:szCs w:val="20"/>
              </w:rPr>
              <w:t>4.</w:t>
            </w:r>
          </w:p>
        </w:tc>
        <w:tc>
          <w:tcPr>
            <w:tcW w:w="1985" w:type="dxa"/>
            <w:vAlign w:val="center"/>
          </w:tcPr>
          <w:p w14:paraId="10B22093" w14:textId="77777777" w:rsidR="00916ECA" w:rsidRPr="0057210C" w:rsidRDefault="00916ECA" w:rsidP="009E72FE">
            <w:pPr>
              <w:rPr>
                <w:sz w:val="20"/>
                <w:szCs w:val="20"/>
              </w:rPr>
            </w:pPr>
            <w:r w:rsidRPr="0057210C">
              <w:rPr>
                <w:sz w:val="20"/>
                <w:szCs w:val="20"/>
              </w:rPr>
              <w:t>ZADUŽNICA</w:t>
            </w:r>
          </w:p>
        </w:tc>
        <w:tc>
          <w:tcPr>
            <w:tcW w:w="1417" w:type="dxa"/>
            <w:vAlign w:val="center"/>
          </w:tcPr>
          <w:p w14:paraId="1C985A6E" w14:textId="6B8A8477" w:rsidR="00916ECA" w:rsidRPr="0057210C" w:rsidRDefault="00916ECA" w:rsidP="009E72FE">
            <w:pPr>
              <w:jc w:val="center"/>
              <w:rPr>
                <w:sz w:val="20"/>
                <w:szCs w:val="20"/>
              </w:rPr>
            </w:pPr>
          </w:p>
        </w:tc>
        <w:tc>
          <w:tcPr>
            <w:tcW w:w="1701" w:type="dxa"/>
            <w:vAlign w:val="center"/>
          </w:tcPr>
          <w:p w14:paraId="1BD1FC30" w14:textId="17048478" w:rsidR="00916ECA" w:rsidRPr="0057210C" w:rsidRDefault="000103A9" w:rsidP="009E72FE">
            <w:pPr>
              <w:jc w:val="center"/>
              <w:rPr>
                <w:sz w:val="20"/>
                <w:szCs w:val="20"/>
              </w:rPr>
            </w:pPr>
            <w:r w:rsidRPr="0057210C">
              <w:rPr>
                <w:sz w:val="20"/>
                <w:szCs w:val="20"/>
              </w:rPr>
              <w:t>do 10.000,00</w:t>
            </w:r>
          </w:p>
        </w:tc>
        <w:tc>
          <w:tcPr>
            <w:tcW w:w="4047" w:type="dxa"/>
            <w:vAlign w:val="center"/>
          </w:tcPr>
          <w:p w14:paraId="61C48930" w14:textId="4CC78FD8" w:rsidR="00916ECA" w:rsidRPr="0057210C" w:rsidRDefault="000103A9" w:rsidP="009E72FE">
            <w:pPr>
              <w:rPr>
                <w:sz w:val="20"/>
                <w:szCs w:val="20"/>
              </w:rPr>
            </w:pPr>
            <w:r w:rsidRPr="0057210C">
              <w:rPr>
                <w:sz w:val="20"/>
                <w:szCs w:val="20"/>
              </w:rPr>
              <w:t>GAAL GRADNJE; za otklanjanje nedostataka u jamstvenom roku</w:t>
            </w:r>
          </w:p>
        </w:tc>
      </w:tr>
      <w:tr w:rsidR="000103A9" w14:paraId="2B2D7E1F" w14:textId="77777777" w:rsidTr="0057210C">
        <w:trPr>
          <w:trHeight w:val="603"/>
        </w:trPr>
        <w:tc>
          <w:tcPr>
            <w:tcW w:w="704" w:type="dxa"/>
            <w:vAlign w:val="center"/>
          </w:tcPr>
          <w:p w14:paraId="0221FB2E" w14:textId="77777777" w:rsidR="000103A9" w:rsidRPr="0057210C" w:rsidRDefault="000103A9" w:rsidP="000103A9">
            <w:pPr>
              <w:jc w:val="center"/>
              <w:rPr>
                <w:sz w:val="20"/>
                <w:szCs w:val="20"/>
              </w:rPr>
            </w:pPr>
            <w:r w:rsidRPr="0057210C">
              <w:rPr>
                <w:sz w:val="20"/>
                <w:szCs w:val="20"/>
              </w:rPr>
              <w:t>5.</w:t>
            </w:r>
          </w:p>
        </w:tc>
        <w:tc>
          <w:tcPr>
            <w:tcW w:w="1985" w:type="dxa"/>
            <w:vAlign w:val="center"/>
          </w:tcPr>
          <w:p w14:paraId="6CADC1DD" w14:textId="77777777" w:rsidR="000103A9" w:rsidRPr="0057210C" w:rsidRDefault="000103A9" w:rsidP="000103A9">
            <w:pPr>
              <w:rPr>
                <w:sz w:val="20"/>
                <w:szCs w:val="20"/>
              </w:rPr>
            </w:pPr>
            <w:r w:rsidRPr="0057210C">
              <w:rPr>
                <w:sz w:val="20"/>
                <w:szCs w:val="20"/>
              </w:rPr>
              <w:t>ZADUŽNICA</w:t>
            </w:r>
          </w:p>
        </w:tc>
        <w:tc>
          <w:tcPr>
            <w:tcW w:w="1417" w:type="dxa"/>
            <w:vAlign w:val="center"/>
          </w:tcPr>
          <w:p w14:paraId="60F3374B" w14:textId="2C15A58D" w:rsidR="000103A9" w:rsidRPr="0057210C" w:rsidRDefault="000103A9" w:rsidP="000103A9">
            <w:pPr>
              <w:jc w:val="center"/>
              <w:rPr>
                <w:sz w:val="20"/>
                <w:szCs w:val="20"/>
              </w:rPr>
            </w:pPr>
          </w:p>
        </w:tc>
        <w:tc>
          <w:tcPr>
            <w:tcW w:w="1701" w:type="dxa"/>
            <w:vAlign w:val="center"/>
          </w:tcPr>
          <w:p w14:paraId="6D9D1A53" w14:textId="3A620C62" w:rsidR="000103A9" w:rsidRPr="0057210C" w:rsidRDefault="000103A9" w:rsidP="000103A9">
            <w:pPr>
              <w:jc w:val="center"/>
              <w:rPr>
                <w:sz w:val="20"/>
                <w:szCs w:val="20"/>
              </w:rPr>
            </w:pPr>
            <w:r w:rsidRPr="0057210C">
              <w:rPr>
                <w:sz w:val="20"/>
                <w:szCs w:val="20"/>
              </w:rPr>
              <w:t>do 10.000,00</w:t>
            </w:r>
          </w:p>
        </w:tc>
        <w:tc>
          <w:tcPr>
            <w:tcW w:w="4047" w:type="dxa"/>
            <w:vAlign w:val="center"/>
          </w:tcPr>
          <w:p w14:paraId="3F07D970" w14:textId="5E81E789" w:rsidR="000103A9" w:rsidRPr="0057210C" w:rsidRDefault="000103A9" w:rsidP="000103A9">
            <w:pPr>
              <w:rPr>
                <w:sz w:val="20"/>
                <w:szCs w:val="20"/>
              </w:rPr>
            </w:pPr>
            <w:r w:rsidRPr="0057210C">
              <w:rPr>
                <w:sz w:val="20"/>
                <w:szCs w:val="20"/>
              </w:rPr>
              <w:t>NG IVEKOVIĆ; za otklanjanje nedostataka u jamstvenom roku</w:t>
            </w:r>
          </w:p>
        </w:tc>
      </w:tr>
      <w:tr w:rsidR="000103A9" w14:paraId="6124FE0F" w14:textId="77777777" w:rsidTr="0057210C">
        <w:trPr>
          <w:trHeight w:val="603"/>
        </w:trPr>
        <w:tc>
          <w:tcPr>
            <w:tcW w:w="704" w:type="dxa"/>
            <w:vAlign w:val="center"/>
          </w:tcPr>
          <w:p w14:paraId="09CE88B8" w14:textId="424FF53E" w:rsidR="000103A9" w:rsidRPr="0057210C" w:rsidRDefault="000103A9" w:rsidP="000103A9">
            <w:pPr>
              <w:jc w:val="center"/>
              <w:rPr>
                <w:sz w:val="20"/>
                <w:szCs w:val="20"/>
              </w:rPr>
            </w:pPr>
            <w:r w:rsidRPr="0057210C">
              <w:rPr>
                <w:sz w:val="20"/>
                <w:szCs w:val="20"/>
              </w:rPr>
              <w:t>6.</w:t>
            </w:r>
          </w:p>
        </w:tc>
        <w:tc>
          <w:tcPr>
            <w:tcW w:w="1985" w:type="dxa"/>
            <w:vAlign w:val="center"/>
          </w:tcPr>
          <w:p w14:paraId="535FA182" w14:textId="76867659" w:rsidR="000103A9" w:rsidRPr="0057210C" w:rsidRDefault="000103A9" w:rsidP="000103A9">
            <w:pPr>
              <w:rPr>
                <w:sz w:val="20"/>
                <w:szCs w:val="20"/>
              </w:rPr>
            </w:pPr>
            <w:r w:rsidRPr="0057210C">
              <w:rPr>
                <w:sz w:val="20"/>
                <w:szCs w:val="20"/>
              </w:rPr>
              <w:t>ZADUŽNICA</w:t>
            </w:r>
          </w:p>
        </w:tc>
        <w:tc>
          <w:tcPr>
            <w:tcW w:w="1417" w:type="dxa"/>
            <w:vAlign w:val="center"/>
          </w:tcPr>
          <w:p w14:paraId="16C3DE92" w14:textId="77777777" w:rsidR="000103A9" w:rsidRPr="0057210C" w:rsidRDefault="000103A9" w:rsidP="000103A9">
            <w:pPr>
              <w:jc w:val="center"/>
              <w:rPr>
                <w:sz w:val="20"/>
                <w:szCs w:val="20"/>
              </w:rPr>
            </w:pPr>
          </w:p>
        </w:tc>
        <w:tc>
          <w:tcPr>
            <w:tcW w:w="1701" w:type="dxa"/>
            <w:vAlign w:val="center"/>
          </w:tcPr>
          <w:p w14:paraId="733E563C" w14:textId="2CDE2B59" w:rsidR="00B55AC3" w:rsidRPr="0057210C" w:rsidRDefault="00B55AC3" w:rsidP="00B55AC3">
            <w:pPr>
              <w:jc w:val="center"/>
              <w:rPr>
                <w:sz w:val="20"/>
                <w:szCs w:val="20"/>
              </w:rPr>
            </w:pPr>
            <w:r w:rsidRPr="0057210C">
              <w:rPr>
                <w:sz w:val="20"/>
                <w:szCs w:val="20"/>
              </w:rPr>
              <w:t>do 10.000,00</w:t>
            </w:r>
          </w:p>
        </w:tc>
        <w:tc>
          <w:tcPr>
            <w:tcW w:w="4047" w:type="dxa"/>
            <w:vAlign w:val="center"/>
          </w:tcPr>
          <w:p w14:paraId="397F3BC6" w14:textId="2E2C2870" w:rsidR="000103A9" w:rsidRPr="0057210C" w:rsidRDefault="00B55AC3" w:rsidP="000103A9">
            <w:pPr>
              <w:rPr>
                <w:sz w:val="20"/>
                <w:szCs w:val="20"/>
              </w:rPr>
            </w:pPr>
            <w:r w:rsidRPr="0057210C">
              <w:rPr>
                <w:sz w:val="20"/>
                <w:szCs w:val="20"/>
              </w:rPr>
              <w:t>FERGY GRAĐENJE – za uredno ispunjenje ugovora</w:t>
            </w:r>
          </w:p>
        </w:tc>
      </w:tr>
      <w:tr w:rsidR="000103A9" w14:paraId="5FD3F4B8" w14:textId="77777777" w:rsidTr="0057210C">
        <w:trPr>
          <w:trHeight w:val="603"/>
        </w:trPr>
        <w:tc>
          <w:tcPr>
            <w:tcW w:w="704" w:type="dxa"/>
            <w:vAlign w:val="center"/>
          </w:tcPr>
          <w:p w14:paraId="26EB247A" w14:textId="0B97A091" w:rsidR="000103A9" w:rsidRPr="0057210C" w:rsidRDefault="00B55AC3" w:rsidP="000103A9">
            <w:pPr>
              <w:jc w:val="center"/>
              <w:rPr>
                <w:sz w:val="20"/>
                <w:szCs w:val="20"/>
              </w:rPr>
            </w:pPr>
            <w:r w:rsidRPr="0057210C">
              <w:rPr>
                <w:sz w:val="20"/>
                <w:szCs w:val="20"/>
              </w:rPr>
              <w:t>7.</w:t>
            </w:r>
          </w:p>
        </w:tc>
        <w:tc>
          <w:tcPr>
            <w:tcW w:w="1985" w:type="dxa"/>
            <w:vAlign w:val="center"/>
          </w:tcPr>
          <w:p w14:paraId="25E3326A" w14:textId="34119329" w:rsidR="000103A9" w:rsidRPr="0057210C" w:rsidRDefault="00B55AC3" w:rsidP="000103A9">
            <w:pPr>
              <w:rPr>
                <w:sz w:val="20"/>
                <w:szCs w:val="20"/>
              </w:rPr>
            </w:pPr>
            <w:r w:rsidRPr="0057210C">
              <w:rPr>
                <w:sz w:val="20"/>
                <w:szCs w:val="20"/>
              </w:rPr>
              <w:t>ZADUŽNICA</w:t>
            </w:r>
          </w:p>
        </w:tc>
        <w:tc>
          <w:tcPr>
            <w:tcW w:w="1417" w:type="dxa"/>
            <w:vAlign w:val="center"/>
          </w:tcPr>
          <w:p w14:paraId="1811DB09" w14:textId="77777777" w:rsidR="000103A9" w:rsidRPr="0057210C" w:rsidRDefault="000103A9" w:rsidP="000103A9">
            <w:pPr>
              <w:jc w:val="center"/>
              <w:rPr>
                <w:sz w:val="20"/>
                <w:szCs w:val="20"/>
              </w:rPr>
            </w:pPr>
          </w:p>
        </w:tc>
        <w:tc>
          <w:tcPr>
            <w:tcW w:w="1701" w:type="dxa"/>
            <w:vAlign w:val="center"/>
          </w:tcPr>
          <w:p w14:paraId="000CA989" w14:textId="2961B9A0" w:rsidR="000103A9" w:rsidRPr="0057210C" w:rsidRDefault="00B55AC3" w:rsidP="000103A9">
            <w:pPr>
              <w:jc w:val="center"/>
              <w:rPr>
                <w:sz w:val="20"/>
                <w:szCs w:val="20"/>
              </w:rPr>
            </w:pPr>
            <w:r w:rsidRPr="0057210C">
              <w:rPr>
                <w:sz w:val="20"/>
                <w:szCs w:val="20"/>
              </w:rPr>
              <w:t>do 10.000,00</w:t>
            </w:r>
          </w:p>
        </w:tc>
        <w:tc>
          <w:tcPr>
            <w:tcW w:w="4047" w:type="dxa"/>
            <w:vAlign w:val="center"/>
          </w:tcPr>
          <w:p w14:paraId="00D0A844" w14:textId="5C3A8991" w:rsidR="000103A9" w:rsidRPr="0057210C" w:rsidRDefault="00B55AC3" w:rsidP="000103A9">
            <w:pPr>
              <w:rPr>
                <w:sz w:val="20"/>
                <w:szCs w:val="20"/>
              </w:rPr>
            </w:pPr>
            <w:r w:rsidRPr="0057210C">
              <w:rPr>
                <w:sz w:val="20"/>
                <w:szCs w:val="20"/>
              </w:rPr>
              <w:t>MB TRANSGRADNJA d.o.o. - za uredno ispunjenje ugovora</w:t>
            </w:r>
          </w:p>
        </w:tc>
      </w:tr>
      <w:tr w:rsidR="0057210C" w14:paraId="51FF1E85" w14:textId="77777777" w:rsidTr="0057210C">
        <w:trPr>
          <w:trHeight w:val="603"/>
        </w:trPr>
        <w:tc>
          <w:tcPr>
            <w:tcW w:w="704" w:type="dxa"/>
            <w:vAlign w:val="center"/>
          </w:tcPr>
          <w:p w14:paraId="0362EFAD" w14:textId="7DAC8555" w:rsidR="0057210C" w:rsidRPr="0057210C" w:rsidRDefault="0057210C" w:rsidP="0057210C">
            <w:pPr>
              <w:jc w:val="center"/>
              <w:rPr>
                <w:sz w:val="20"/>
                <w:szCs w:val="20"/>
              </w:rPr>
            </w:pPr>
            <w:r>
              <w:rPr>
                <w:sz w:val="20"/>
                <w:szCs w:val="20"/>
              </w:rPr>
              <w:t>8.</w:t>
            </w:r>
          </w:p>
        </w:tc>
        <w:tc>
          <w:tcPr>
            <w:tcW w:w="1985" w:type="dxa"/>
            <w:vAlign w:val="center"/>
          </w:tcPr>
          <w:p w14:paraId="05915FD9" w14:textId="20FD4338" w:rsidR="0057210C" w:rsidRPr="0057210C" w:rsidRDefault="0057210C" w:rsidP="000103A9">
            <w:pPr>
              <w:rPr>
                <w:sz w:val="20"/>
                <w:szCs w:val="20"/>
              </w:rPr>
            </w:pPr>
            <w:r>
              <w:rPr>
                <w:sz w:val="20"/>
                <w:szCs w:val="20"/>
              </w:rPr>
              <w:t>ZADUŽNICA</w:t>
            </w:r>
          </w:p>
        </w:tc>
        <w:tc>
          <w:tcPr>
            <w:tcW w:w="1417" w:type="dxa"/>
            <w:vAlign w:val="center"/>
          </w:tcPr>
          <w:p w14:paraId="3516AA73" w14:textId="11AB8286" w:rsidR="0057210C" w:rsidRPr="0057210C" w:rsidRDefault="0057210C" w:rsidP="000103A9">
            <w:pPr>
              <w:jc w:val="center"/>
              <w:rPr>
                <w:sz w:val="20"/>
                <w:szCs w:val="20"/>
              </w:rPr>
            </w:pPr>
            <w:r>
              <w:rPr>
                <w:sz w:val="20"/>
                <w:szCs w:val="20"/>
              </w:rPr>
              <w:t>05.03.2024.</w:t>
            </w:r>
          </w:p>
        </w:tc>
        <w:tc>
          <w:tcPr>
            <w:tcW w:w="1701" w:type="dxa"/>
            <w:vAlign w:val="center"/>
          </w:tcPr>
          <w:p w14:paraId="4195D478" w14:textId="0B838A84" w:rsidR="0057210C" w:rsidRPr="0057210C" w:rsidRDefault="0057210C" w:rsidP="000103A9">
            <w:pPr>
              <w:jc w:val="center"/>
              <w:rPr>
                <w:sz w:val="20"/>
                <w:szCs w:val="20"/>
              </w:rPr>
            </w:pPr>
            <w:r>
              <w:rPr>
                <w:sz w:val="20"/>
                <w:szCs w:val="20"/>
              </w:rPr>
              <w:t>do 2.000,00</w:t>
            </w:r>
          </w:p>
        </w:tc>
        <w:tc>
          <w:tcPr>
            <w:tcW w:w="4047" w:type="dxa"/>
            <w:vAlign w:val="center"/>
          </w:tcPr>
          <w:p w14:paraId="2C04DF81" w14:textId="5B8A42C3" w:rsidR="0057210C" w:rsidRPr="0057210C" w:rsidRDefault="0057210C" w:rsidP="000103A9">
            <w:pPr>
              <w:rPr>
                <w:sz w:val="20"/>
                <w:szCs w:val="20"/>
              </w:rPr>
            </w:pPr>
            <w:r>
              <w:rPr>
                <w:sz w:val="20"/>
                <w:szCs w:val="20"/>
              </w:rPr>
              <w:t>ZAGORJE PRO-KON</w:t>
            </w:r>
          </w:p>
        </w:tc>
      </w:tr>
      <w:tr w:rsidR="0057210C" w14:paraId="4BE91126" w14:textId="77777777" w:rsidTr="0057210C">
        <w:trPr>
          <w:trHeight w:val="603"/>
        </w:trPr>
        <w:tc>
          <w:tcPr>
            <w:tcW w:w="704" w:type="dxa"/>
            <w:vAlign w:val="center"/>
          </w:tcPr>
          <w:p w14:paraId="2A83A2B5" w14:textId="0CE8F8B0" w:rsidR="0057210C" w:rsidRPr="0057210C" w:rsidRDefault="0057210C" w:rsidP="000103A9">
            <w:pPr>
              <w:jc w:val="center"/>
              <w:rPr>
                <w:sz w:val="20"/>
                <w:szCs w:val="20"/>
              </w:rPr>
            </w:pPr>
            <w:r>
              <w:rPr>
                <w:sz w:val="20"/>
                <w:szCs w:val="20"/>
              </w:rPr>
              <w:t>9.</w:t>
            </w:r>
          </w:p>
        </w:tc>
        <w:tc>
          <w:tcPr>
            <w:tcW w:w="1985" w:type="dxa"/>
            <w:vAlign w:val="center"/>
          </w:tcPr>
          <w:p w14:paraId="1705D23F" w14:textId="41B95D2D" w:rsidR="0057210C" w:rsidRPr="0057210C" w:rsidRDefault="0057210C" w:rsidP="000103A9">
            <w:pPr>
              <w:rPr>
                <w:sz w:val="20"/>
                <w:szCs w:val="20"/>
              </w:rPr>
            </w:pPr>
            <w:r>
              <w:rPr>
                <w:sz w:val="20"/>
                <w:szCs w:val="20"/>
              </w:rPr>
              <w:t>ZADUŽNICA</w:t>
            </w:r>
          </w:p>
        </w:tc>
        <w:tc>
          <w:tcPr>
            <w:tcW w:w="1417" w:type="dxa"/>
            <w:vAlign w:val="center"/>
          </w:tcPr>
          <w:p w14:paraId="555F8238" w14:textId="0F8340E2" w:rsidR="0057210C" w:rsidRPr="0057210C" w:rsidRDefault="0057210C" w:rsidP="000103A9">
            <w:pPr>
              <w:jc w:val="center"/>
              <w:rPr>
                <w:sz w:val="20"/>
                <w:szCs w:val="20"/>
              </w:rPr>
            </w:pPr>
            <w:r>
              <w:rPr>
                <w:sz w:val="20"/>
                <w:szCs w:val="20"/>
              </w:rPr>
              <w:t>11.04.2024.</w:t>
            </w:r>
          </w:p>
        </w:tc>
        <w:tc>
          <w:tcPr>
            <w:tcW w:w="1701" w:type="dxa"/>
            <w:vAlign w:val="center"/>
          </w:tcPr>
          <w:p w14:paraId="4C13752F" w14:textId="48B90867" w:rsidR="0057210C" w:rsidRPr="0057210C" w:rsidRDefault="0057210C" w:rsidP="000103A9">
            <w:pPr>
              <w:jc w:val="center"/>
              <w:rPr>
                <w:sz w:val="20"/>
                <w:szCs w:val="20"/>
              </w:rPr>
            </w:pPr>
            <w:r>
              <w:rPr>
                <w:sz w:val="20"/>
                <w:szCs w:val="20"/>
              </w:rPr>
              <w:t>do 1.000,00</w:t>
            </w:r>
          </w:p>
        </w:tc>
        <w:tc>
          <w:tcPr>
            <w:tcW w:w="4047" w:type="dxa"/>
            <w:vAlign w:val="center"/>
          </w:tcPr>
          <w:p w14:paraId="218379EC" w14:textId="34D99496" w:rsidR="0057210C" w:rsidRPr="0057210C" w:rsidRDefault="0057210C" w:rsidP="000103A9">
            <w:pPr>
              <w:rPr>
                <w:sz w:val="20"/>
                <w:szCs w:val="20"/>
              </w:rPr>
            </w:pPr>
            <w:r>
              <w:rPr>
                <w:sz w:val="20"/>
                <w:szCs w:val="20"/>
              </w:rPr>
              <w:t>ZAGORJE PRO-KON – za uredno ispunjenje ugovora (dokumentacija dječji vrtić)</w:t>
            </w:r>
          </w:p>
        </w:tc>
      </w:tr>
      <w:tr w:rsidR="0057210C" w14:paraId="35792D68" w14:textId="77777777" w:rsidTr="0057210C">
        <w:trPr>
          <w:trHeight w:val="603"/>
        </w:trPr>
        <w:tc>
          <w:tcPr>
            <w:tcW w:w="704" w:type="dxa"/>
            <w:vAlign w:val="center"/>
          </w:tcPr>
          <w:p w14:paraId="1E3D8101" w14:textId="58C12C15" w:rsidR="0057210C" w:rsidRPr="0057210C" w:rsidRDefault="0057210C" w:rsidP="000103A9">
            <w:pPr>
              <w:jc w:val="center"/>
              <w:rPr>
                <w:sz w:val="20"/>
                <w:szCs w:val="20"/>
              </w:rPr>
            </w:pPr>
            <w:r>
              <w:rPr>
                <w:sz w:val="20"/>
                <w:szCs w:val="20"/>
              </w:rPr>
              <w:t>10.</w:t>
            </w:r>
          </w:p>
        </w:tc>
        <w:tc>
          <w:tcPr>
            <w:tcW w:w="1985" w:type="dxa"/>
            <w:vAlign w:val="center"/>
          </w:tcPr>
          <w:p w14:paraId="388AB305" w14:textId="759B3F6C" w:rsidR="0057210C" w:rsidRPr="0057210C" w:rsidRDefault="0057210C" w:rsidP="000103A9">
            <w:pPr>
              <w:rPr>
                <w:sz w:val="20"/>
                <w:szCs w:val="20"/>
              </w:rPr>
            </w:pPr>
            <w:r>
              <w:rPr>
                <w:sz w:val="20"/>
                <w:szCs w:val="20"/>
              </w:rPr>
              <w:t>ZADUŽNICA</w:t>
            </w:r>
          </w:p>
        </w:tc>
        <w:tc>
          <w:tcPr>
            <w:tcW w:w="1417" w:type="dxa"/>
            <w:vAlign w:val="center"/>
          </w:tcPr>
          <w:p w14:paraId="3C028E60" w14:textId="3CF84215" w:rsidR="0057210C" w:rsidRPr="0057210C" w:rsidRDefault="0057210C" w:rsidP="000103A9">
            <w:pPr>
              <w:jc w:val="center"/>
              <w:rPr>
                <w:sz w:val="20"/>
                <w:szCs w:val="20"/>
              </w:rPr>
            </w:pPr>
            <w:r>
              <w:rPr>
                <w:sz w:val="20"/>
                <w:szCs w:val="20"/>
              </w:rPr>
              <w:t>04.10.2024.</w:t>
            </w:r>
          </w:p>
        </w:tc>
        <w:tc>
          <w:tcPr>
            <w:tcW w:w="1701" w:type="dxa"/>
            <w:vAlign w:val="center"/>
          </w:tcPr>
          <w:p w14:paraId="491CBE42" w14:textId="4FF7B258" w:rsidR="0057210C" w:rsidRPr="0057210C" w:rsidRDefault="0057210C" w:rsidP="000103A9">
            <w:pPr>
              <w:jc w:val="center"/>
              <w:rPr>
                <w:sz w:val="20"/>
                <w:szCs w:val="20"/>
              </w:rPr>
            </w:pPr>
            <w:r>
              <w:rPr>
                <w:sz w:val="20"/>
                <w:szCs w:val="20"/>
              </w:rPr>
              <w:t>do 10.000,00</w:t>
            </w:r>
          </w:p>
        </w:tc>
        <w:tc>
          <w:tcPr>
            <w:tcW w:w="4047" w:type="dxa"/>
            <w:vAlign w:val="center"/>
          </w:tcPr>
          <w:p w14:paraId="6EBBCB75" w14:textId="714CE032" w:rsidR="0057210C" w:rsidRPr="0057210C" w:rsidRDefault="0057210C" w:rsidP="000103A9">
            <w:pPr>
              <w:rPr>
                <w:sz w:val="20"/>
                <w:szCs w:val="20"/>
              </w:rPr>
            </w:pPr>
            <w:r>
              <w:rPr>
                <w:sz w:val="20"/>
                <w:szCs w:val="20"/>
              </w:rPr>
              <w:t>NG IVEKOVIĆ – za uredno ispunjenje ugovora (sanacija NC Poljana Sutlanska)</w:t>
            </w:r>
          </w:p>
        </w:tc>
      </w:tr>
      <w:tr w:rsidR="00CD04F3" w14:paraId="0E779183" w14:textId="77777777" w:rsidTr="0057210C">
        <w:trPr>
          <w:trHeight w:val="603"/>
        </w:trPr>
        <w:tc>
          <w:tcPr>
            <w:tcW w:w="704" w:type="dxa"/>
            <w:vAlign w:val="center"/>
          </w:tcPr>
          <w:p w14:paraId="0A575626" w14:textId="66F691AF" w:rsidR="00CD04F3" w:rsidRDefault="00CD04F3" w:rsidP="00CD04F3">
            <w:pPr>
              <w:jc w:val="center"/>
              <w:rPr>
                <w:sz w:val="20"/>
                <w:szCs w:val="20"/>
              </w:rPr>
            </w:pPr>
            <w:r>
              <w:rPr>
                <w:sz w:val="20"/>
                <w:szCs w:val="20"/>
              </w:rPr>
              <w:lastRenderedPageBreak/>
              <w:t>11.</w:t>
            </w:r>
          </w:p>
        </w:tc>
        <w:tc>
          <w:tcPr>
            <w:tcW w:w="1985" w:type="dxa"/>
            <w:vAlign w:val="center"/>
          </w:tcPr>
          <w:p w14:paraId="5390B0EB" w14:textId="78E2A8F3" w:rsidR="00CD04F3" w:rsidRDefault="00CD04F3" w:rsidP="00CD04F3">
            <w:pPr>
              <w:rPr>
                <w:sz w:val="20"/>
                <w:szCs w:val="20"/>
              </w:rPr>
            </w:pPr>
            <w:r>
              <w:rPr>
                <w:sz w:val="20"/>
                <w:szCs w:val="20"/>
              </w:rPr>
              <w:t>ZADUŽNICA</w:t>
            </w:r>
          </w:p>
        </w:tc>
        <w:tc>
          <w:tcPr>
            <w:tcW w:w="1417" w:type="dxa"/>
            <w:vAlign w:val="center"/>
          </w:tcPr>
          <w:p w14:paraId="70DFFB4A" w14:textId="3D601E9A" w:rsidR="00CD04F3" w:rsidRDefault="00CD04F3" w:rsidP="00CD04F3">
            <w:pPr>
              <w:jc w:val="center"/>
              <w:rPr>
                <w:sz w:val="20"/>
                <w:szCs w:val="20"/>
              </w:rPr>
            </w:pPr>
            <w:r>
              <w:rPr>
                <w:sz w:val="20"/>
                <w:szCs w:val="20"/>
              </w:rPr>
              <w:t>09.02.2023.</w:t>
            </w:r>
          </w:p>
        </w:tc>
        <w:tc>
          <w:tcPr>
            <w:tcW w:w="1701" w:type="dxa"/>
            <w:vAlign w:val="center"/>
          </w:tcPr>
          <w:p w14:paraId="5BB83081" w14:textId="6620B4A5" w:rsidR="00CD04F3" w:rsidRDefault="00CD04F3" w:rsidP="00CD04F3">
            <w:pPr>
              <w:jc w:val="center"/>
              <w:rPr>
                <w:sz w:val="20"/>
                <w:szCs w:val="20"/>
              </w:rPr>
            </w:pPr>
            <w:r>
              <w:rPr>
                <w:sz w:val="20"/>
                <w:szCs w:val="20"/>
              </w:rPr>
              <w:t>do 2.000,00</w:t>
            </w:r>
          </w:p>
        </w:tc>
        <w:tc>
          <w:tcPr>
            <w:tcW w:w="4047" w:type="dxa"/>
            <w:vAlign w:val="center"/>
          </w:tcPr>
          <w:p w14:paraId="4429B0FC" w14:textId="1D351037" w:rsidR="00CD04F3" w:rsidRDefault="00CD04F3" w:rsidP="00CD04F3">
            <w:pPr>
              <w:rPr>
                <w:sz w:val="20"/>
                <w:szCs w:val="20"/>
              </w:rPr>
            </w:pPr>
            <w:r>
              <w:rPr>
                <w:sz w:val="20"/>
                <w:szCs w:val="20"/>
              </w:rPr>
              <w:t>ŠENIČNJAK PROMET – jamstvo za ozbiljnost ponude (sanacija klizišta ZS)</w:t>
            </w:r>
          </w:p>
        </w:tc>
      </w:tr>
      <w:tr w:rsidR="00CD04F3" w14:paraId="26846DC7" w14:textId="77777777" w:rsidTr="0057210C">
        <w:trPr>
          <w:trHeight w:val="603"/>
        </w:trPr>
        <w:tc>
          <w:tcPr>
            <w:tcW w:w="704" w:type="dxa"/>
            <w:vAlign w:val="center"/>
          </w:tcPr>
          <w:p w14:paraId="684624D2" w14:textId="64B6CBC4" w:rsidR="00CD04F3" w:rsidRDefault="00CD04F3" w:rsidP="00CD04F3">
            <w:pPr>
              <w:jc w:val="center"/>
              <w:rPr>
                <w:sz w:val="20"/>
                <w:szCs w:val="20"/>
              </w:rPr>
            </w:pPr>
            <w:r>
              <w:rPr>
                <w:sz w:val="20"/>
                <w:szCs w:val="20"/>
              </w:rPr>
              <w:t>12.</w:t>
            </w:r>
          </w:p>
        </w:tc>
        <w:tc>
          <w:tcPr>
            <w:tcW w:w="1985" w:type="dxa"/>
            <w:vAlign w:val="center"/>
          </w:tcPr>
          <w:p w14:paraId="65FF7EED" w14:textId="0514F882" w:rsidR="00CD04F3" w:rsidRDefault="00CD04F3" w:rsidP="00CD04F3">
            <w:pPr>
              <w:rPr>
                <w:sz w:val="20"/>
                <w:szCs w:val="20"/>
              </w:rPr>
            </w:pPr>
            <w:r>
              <w:rPr>
                <w:sz w:val="20"/>
                <w:szCs w:val="20"/>
              </w:rPr>
              <w:t>ZADUŽNICA</w:t>
            </w:r>
          </w:p>
        </w:tc>
        <w:tc>
          <w:tcPr>
            <w:tcW w:w="1417" w:type="dxa"/>
            <w:vAlign w:val="center"/>
          </w:tcPr>
          <w:p w14:paraId="15B546DB" w14:textId="7958FC4E" w:rsidR="00CD04F3" w:rsidRDefault="00CD04F3" w:rsidP="00CD04F3">
            <w:pPr>
              <w:jc w:val="center"/>
              <w:rPr>
                <w:sz w:val="20"/>
                <w:szCs w:val="20"/>
              </w:rPr>
            </w:pPr>
            <w:r>
              <w:rPr>
                <w:sz w:val="20"/>
                <w:szCs w:val="20"/>
              </w:rPr>
              <w:t>22.08.2023.</w:t>
            </w:r>
          </w:p>
        </w:tc>
        <w:tc>
          <w:tcPr>
            <w:tcW w:w="1701" w:type="dxa"/>
            <w:vAlign w:val="center"/>
          </w:tcPr>
          <w:p w14:paraId="666C0397" w14:textId="491989B9" w:rsidR="00CD04F3" w:rsidRDefault="00CD04F3" w:rsidP="00CD04F3">
            <w:pPr>
              <w:jc w:val="center"/>
              <w:rPr>
                <w:sz w:val="20"/>
                <w:szCs w:val="20"/>
              </w:rPr>
            </w:pPr>
            <w:r>
              <w:rPr>
                <w:sz w:val="20"/>
                <w:szCs w:val="20"/>
              </w:rPr>
              <w:t>do 10.000,00</w:t>
            </w:r>
          </w:p>
        </w:tc>
        <w:tc>
          <w:tcPr>
            <w:tcW w:w="4047" w:type="dxa"/>
            <w:vAlign w:val="center"/>
          </w:tcPr>
          <w:p w14:paraId="58D2B55C" w14:textId="6FF4E99D" w:rsidR="00CD04F3" w:rsidRDefault="00CD04F3" w:rsidP="00CD04F3">
            <w:pPr>
              <w:rPr>
                <w:sz w:val="20"/>
                <w:szCs w:val="20"/>
              </w:rPr>
            </w:pPr>
            <w:r>
              <w:rPr>
                <w:sz w:val="20"/>
                <w:szCs w:val="20"/>
              </w:rPr>
              <w:t>ZAVRŠNI RADOVI KREŠO – jamstvo za ozbiljnost ponude (sanacija klizišta ZS)</w:t>
            </w:r>
          </w:p>
        </w:tc>
      </w:tr>
      <w:tr w:rsidR="00CD04F3" w14:paraId="69CA6C2C" w14:textId="77777777" w:rsidTr="0057210C">
        <w:trPr>
          <w:trHeight w:val="603"/>
        </w:trPr>
        <w:tc>
          <w:tcPr>
            <w:tcW w:w="704" w:type="dxa"/>
            <w:vAlign w:val="center"/>
          </w:tcPr>
          <w:p w14:paraId="3EB3C6E3" w14:textId="70170487" w:rsidR="00CD04F3" w:rsidRPr="0057210C" w:rsidRDefault="00CD04F3" w:rsidP="00CD04F3">
            <w:pPr>
              <w:jc w:val="center"/>
              <w:rPr>
                <w:sz w:val="20"/>
                <w:szCs w:val="20"/>
              </w:rPr>
            </w:pPr>
            <w:r>
              <w:rPr>
                <w:sz w:val="20"/>
                <w:szCs w:val="20"/>
              </w:rPr>
              <w:t>13.</w:t>
            </w:r>
          </w:p>
        </w:tc>
        <w:tc>
          <w:tcPr>
            <w:tcW w:w="1985" w:type="dxa"/>
            <w:vAlign w:val="center"/>
          </w:tcPr>
          <w:p w14:paraId="11E1CD48" w14:textId="77CA106E" w:rsidR="00CD04F3" w:rsidRPr="0057210C" w:rsidRDefault="00CD04F3" w:rsidP="00CD04F3">
            <w:pPr>
              <w:rPr>
                <w:sz w:val="20"/>
                <w:szCs w:val="20"/>
              </w:rPr>
            </w:pPr>
            <w:r>
              <w:rPr>
                <w:sz w:val="20"/>
                <w:szCs w:val="20"/>
              </w:rPr>
              <w:t>ZADUŽNICA</w:t>
            </w:r>
          </w:p>
        </w:tc>
        <w:tc>
          <w:tcPr>
            <w:tcW w:w="1417" w:type="dxa"/>
            <w:vAlign w:val="center"/>
          </w:tcPr>
          <w:p w14:paraId="1E8CFC54" w14:textId="5915598C" w:rsidR="00CD04F3" w:rsidRPr="0057210C" w:rsidRDefault="00CD04F3" w:rsidP="00CD04F3">
            <w:pPr>
              <w:jc w:val="center"/>
              <w:rPr>
                <w:sz w:val="20"/>
                <w:szCs w:val="20"/>
              </w:rPr>
            </w:pPr>
            <w:r>
              <w:rPr>
                <w:sz w:val="20"/>
                <w:szCs w:val="20"/>
              </w:rPr>
              <w:t>16.10.2024.</w:t>
            </w:r>
          </w:p>
        </w:tc>
        <w:tc>
          <w:tcPr>
            <w:tcW w:w="1701" w:type="dxa"/>
            <w:vAlign w:val="center"/>
          </w:tcPr>
          <w:p w14:paraId="21B8ECB2" w14:textId="25EB2038" w:rsidR="00CD04F3" w:rsidRPr="0057210C" w:rsidRDefault="00CD04F3" w:rsidP="00CD04F3">
            <w:pPr>
              <w:jc w:val="center"/>
              <w:rPr>
                <w:sz w:val="20"/>
                <w:szCs w:val="20"/>
              </w:rPr>
            </w:pPr>
            <w:r>
              <w:rPr>
                <w:sz w:val="20"/>
                <w:szCs w:val="20"/>
              </w:rPr>
              <w:t>do 2.000,00</w:t>
            </w:r>
          </w:p>
        </w:tc>
        <w:tc>
          <w:tcPr>
            <w:tcW w:w="4047" w:type="dxa"/>
            <w:vAlign w:val="center"/>
          </w:tcPr>
          <w:p w14:paraId="4E5D3BC2" w14:textId="1AD6927E" w:rsidR="00CD04F3" w:rsidRPr="0057210C" w:rsidRDefault="00CD04F3" w:rsidP="00CD04F3">
            <w:pPr>
              <w:rPr>
                <w:sz w:val="20"/>
                <w:szCs w:val="20"/>
              </w:rPr>
            </w:pPr>
            <w:r>
              <w:rPr>
                <w:sz w:val="20"/>
                <w:szCs w:val="20"/>
              </w:rPr>
              <w:t>FRACCASO PRODUCTION – jamstvo za ozbiljnost ponude (sanacija klizišta ZS)</w:t>
            </w:r>
          </w:p>
        </w:tc>
      </w:tr>
      <w:tr w:rsidR="00CD04F3" w14:paraId="348F3AC3" w14:textId="77777777" w:rsidTr="0057210C">
        <w:trPr>
          <w:trHeight w:val="603"/>
        </w:trPr>
        <w:tc>
          <w:tcPr>
            <w:tcW w:w="704" w:type="dxa"/>
            <w:vAlign w:val="center"/>
          </w:tcPr>
          <w:p w14:paraId="5D51940E" w14:textId="5EDD0DA2" w:rsidR="00CD04F3" w:rsidRDefault="00CD04F3" w:rsidP="00CD04F3">
            <w:pPr>
              <w:jc w:val="center"/>
              <w:rPr>
                <w:sz w:val="20"/>
                <w:szCs w:val="20"/>
              </w:rPr>
            </w:pPr>
            <w:r>
              <w:rPr>
                <w:sz w:val="20"/>
                <w:szCs w:val="20"/>
              </w:rPr>
              <w:t>14.</w:t>
            </w:r>
          </w:p>
        </w:tc>
        <w:tc>
          <w:tcPr>
            <w:tcW w:w="1985" w:type="dxa"/>
            <w:vAlign w:val="center"/>
          </w:tcPr>
          <w:p w14:paraId="1DA9C40A" w14:textId="3C7B898E" w:rsidR="00CD04F3" w:rsidRDefault="00CD04F3" w:rsidP="00CD04F3">
            <w:pPr>
              <w:rPr>
                <w:sz w:val="20"/>
                <w:szCs w:val="20"/>
              </w:rPr>
            </w:pPr>
            <w:r>
              <w:rPr>
                <w:sz w:val="20"/>
                <w:szCs w:val="20"/>
              </w:rPr>
              <w:t>ZADUŽNICA</w:t>
            </w:r>
          </w:p>
        </w:tc>
        <w:tc>
          <w:tcPr>
            <w:tcW w:w="1417" w:type="dxa"/>
            <w:vAlign w:val="center"/>
          </w:tcPr>
          <w:p w14:paraId="14D27D24" w14:textId="44ACAA34" w:rsidR="00CD04F3" w:rsidRDefault="00CD04F3" w:rsidP="00CD04F3">
            <w:pPr>
              <w:jc w:val="center"/>
              <w:rPr>
                <w:sz w:val="20"/>
                <w:szCs w:val="20"/>
              </w:rPr>
            </w:pPr>
            <w:r>
              <w:rPr>
                <w:sz w:val="20"/>
                <w:szCs w:val="20"/>
              </w:rPr>
              <w:t>28.10.2024.</w:t>
            </w:r>
          </w:p>
        </w:tc>
        <w:tc>
          <w:tcPr>
            <w:tcW w:w="1701" w:type="dxa"/>
            <w:vAlign w:val="center"/>
          </w:tcPr>
          <w:p w14:paraId="6A1788D2" w14:textId="4484A48D" w:rsidR="00CD04F3" w:rsidRDefault="00CD04F3" w:rsidP="00CD04F3">
            <w:pPr>
              <w:jc w:val="center"/>
              <w:rPr>
                <w:sz w:val="20"/>
                <w:szCs w:val="20"/>
              </w:rPr>
            </w:pPr>
            <w:r>
              <w:rPr>
                <w:sz w:val="20"/>
                <w:szCs w:val="20"/>
              </w:rPr>
              <w:t>do 2.000</w:t>
            </w:r>
          </w:p>
        </w:tc>
        <w:tc>
          <w:tcPr>
            <w:tcW w:w="4047" w:type="dxa"/>
            <w:vAlign w:val="center"/>
          </w:tcPr>
          <w:p w14:paraId="23E8C9B7" w14:textId="1F4DDCB8" w:rsidR="00CD04F3" w:rsidRDefault="00CD04F3" w:rsidP="00CD04F3">
            <w:pPr>
              <w:rPr>
                <w:sz w:val="20"/>
                <w:szCs w:val="20"/>
              </w:rPr>
            </w:pPr>
            <w:r>
              <w:rPr>
                <w:sz w:val="20"/>
                <w:szCs w:val="20"/>
              </w:rPr>
              <w:t>MB TRANSGRADNJA – jamstvo za ozbiljnost ponude (sanacija klizišta ZS)</w:t>
            </w:r>
          </w:p>
        </w:tc>
      </w:tr>
      <w:tr w:rsidR="00CD04F3" w14:paraId="30D0D981" w14:textId="77777777" w:rsidTr="0057210C">
        <w:trPr>
          <w:trHeight w:val="603"/>
        </w:trPr>
        <w:tc>
          <w:tcPr>
            <w:tcW w:w="704" w:type="dxa"/>
            <w:vAlign w:val="center"/>
          </w:tcPr>
          <w:p w14:paraId="6C9844F3" w14:textId="5CD6BE19" w:rsidR="00CD04F3" w:rsidRDefault="00CD04F3" w:rsidP="00CD04F3">
            <w:pPr>
              <w:jc w:val="center"/>
              <w:rPr>
                <w:sz w:val="20"/>
                <w:szCs w:val="20"/>
              </w:rPr>
            </w:pPr>
            <w:r>
              <w:rPr>
                <w:sz w:val="20"/>
                <w:szCs w:val="20"/>
              </w:rPr>
              <w:t>15.</w:t>
            </w:r>
          </w:p>
        </w:tc>
        <w:tc>
          <w:tcPr>
            <w:tcW w:w="1985" w:type="dxa"/>
            <w:vAlign w:val="center"/>
          </w:tcPr>
          <w:p w14:paraId="289A0561" w14:textId="6F427F07" w:rsidR="00CD04F3" w:rsidRDefault="00CD04F3" w:rsidP="00CD04F3">
            <w:pPr>
              <w:rPr>
                <w:sz w:val="20"/>
                <w:szCs w:val="20"/>
              </w:rPr>
            </w:pPr>
            <w:r>
              <w:rPr>
                <w:sz w:val="20"/>
                <w:szCs w:val="20"/>
              </w:rPr>
              <w:t>ZADUŽNICA</w:t>
            </w:r>
          </w:p>
        </w:tc>
        <w:tc>
          <w:tcPr>
            <w:tcW w:w="1417" w:type="dxa"/>
            <w:vAlign w:val="center"/>
          </w:tcPr>
          <w:p w14:paraId="37CD31AE" w14:textId="7B0B75C3" w:rsidR="00CD04F3" w:rsidRDefault="00CD04F3" w:rsidP="00CD04F3">
            <w:pPr>
              <w:jc w:val="center"/>
              <w:rPr>
                <w:sz w:val="20"/>
                <w:szCs w:val="20"/>
              </w:rPr>
            </w:pPr>
            <w:r>
              <w:rPr>
                <w:sz w:val="20"/>
                <w:szCs w:val="20"/>
              </w:rPr>
              <w:t>29.10.2024.</w:t>
            </w:r>
          </w:p>
        </w:tc>
        <w:tc>
          <w:tcPr>
            <w:tcW w:w="1701" w:type="dxa"/>
            <w:vAlign w:val="center"/>
          </w:tcPr>
          <w:p w14:paraId="55F7B913" w14:textId="38D3A668" w:rsidR="00CD04F3" w:rsidRDefault="00CD04F3" w:rsidP="00CD04F3">
            <w:pPr>
              <w:jc w:val="center"/>
              <w:rPr>
                <w:sz w:val="20"/>
                <w:szCs w:val="20"/>
              </w:rPr>
            </w:pPr>
            <w:r>
              <w:rPr>
                <w:sz w:val="20"/>
                <w:szCs w:val="20"/>
              </w:rPr>
              <w:t>do 2.000</w:t>
            </w:r>
          </w:p>
        </w:tc>
        <w:tc>
          <w:tcPr>
            <w:tcW w:w="4047" w:type="dxa"/>
            <w:vAlign w:val="center"/>
          </w:tcPr>
          <w:p w14:paraId="1B83F814" w14:textId="17DCDFA5" w:rsidR="00CD04F3" w:rsidRDefault="00CD04F3" w:rsidP="00CD04F3">
            <w:pPr>
              <w:rPr>
                <w:sz w:val="20"/>
                <w:szCs w:val="20"/>
              </w:rPr>
            </w:pPr>
            <w:r>
              <w:rPr>
                <w:sz w:val="20"/>
                <w:szCs w:val="20"/>
              </w:rPr>
              <w:t>ENIGMA d.o.o.  – jamstvo za ozbiljnost ponude (sanacija klizišta ZS)</w:t>
            </w:r>
          </w:p>
        </w:tc>
      </w:tr>
      <w:tr w:rsidR="00CD04F3" w14:paraId="3F77B844" w14:textId="77777777" w:rsidTr="0057210C">
        <w:trPr>
          <w:trHeight w:val="603"/>
        </w:trPr>
        <w:tc>
          <w:tcPr>
            <w:tcW w:w="704" w:type="dxa"/>
            <w:vAlign w:val="center"/>
          </w:tcPr>
          <w:p w14:paraId="0F17DF35" w14:textId="1B4ECB61" w:rsidR="00CD04F3" w:rsidRDefault="00CD04F3" w:rsidP="00CD04F3">
            <w:pPr>
              <w:jc w:val="center"/>
              <w:rPr>
                <w:sz w:val="20"/>
                <w:szCs w:val="20"/>
              </w:rPr>
            </w:pPr>
            <w:r>
              <w:rPr>
                <w:sz w:val="20"/>
                <w:szCs w:val="20"/>
              </w:rPr>
              <w:t>16.</w:t>
            </w:r>
          </w:p>
        </w:tc>
        <w:tc>
          <w:tcPr>
            <w:tcW w:w="1985" w:type="dxa"/>
            <w:vAlign w:val="center"/>
          </w:tcPr>
          <w:p w14:paraId="21DAA542" w14:textId="057049E9" w:rsidR="00CD04F3" w:rsidRDefault="00CD04F3" w:rsidP="00CD04F3">
            <w:pPr>
              <w:rPr>
                <w:sz w:val="20"/>
                <w:szCs w:val="20"/>
              </w:rPr>
            </w:pPr>
            <w:r>
              <w:rPr>
                <w:sz w:val="20"/>
                <w:szCs w:val="20"/>
              </w:rPr>
              <w:t>ZADUŽNICA</w:t>
            </w:r>
          </w:p>
        </w:tc>
        <w:tc>
          <w:tcPr>
            <w:tcW w:w="1417" w:type="dxa"/>
            <w:vAlign w:val="center"/>
          </w:tcPr>
          <w:p w14:paraId="5C02A6DF" w14:textId="3FD02512" w:rsidR="00CD04F3" w:rsidRDefault="00CD04F3" w:rsidP="00CD04F3">
            <w:pPr>
              <w:jc w:val="center"/>
              <w:rPr>
                <w:sz w:val="20"/>
                <w:szCs w:val="20"/>
              </w:rPr>
            </w:pPr>
            <w:r>
              <w:rPr>
                <w:sz w:val="20"/>
                <w:szCs w:val="20"/>
              </w:rPr>
              <w:t>29.10.2024.</w:t>
            </w:r>
          </w:p>
        </w:tc>
        <w:tc>
          <w:tcPr>
            <w:tcW w:w="1701" w:type="dxa"/>
            <w:vAlign w:val="center"/>
          </w:tcPr>
          <w:p w14:paraId="6CC8A74E" w14:textId="2F2AEA93" w:rsidR="00CD04F3" w:rsidRDefault="00CD04F3" w:rsidP="00CD04F3">
            <w:pPr>
              <w:jc w:val="center"/>
              <w:rPr>
                <w:sz w:val="20"/>
                <w:szCs w:val="20"/>
              </w:rPr>
            </w:pPr>
            <w:r>
              <w:rPr>
                <w:sz w:val="20"/>
                <w:szCs w:val="20"/>
              </w:rPr>
              <w:t>do 2.000</w:t>
            </w:r>
          </w:p>
        </w:tc>
        <w:tc>
          <w:tcPr>
            <w:tcW w:w="4047" w:type="dxa"/>
            <w:vAlign w:val="center"/>
          </w:tcPr>
          <w:p w14:paraId="68C7438F" w14:textId="2E89A4B0" w:rsidR="00CD04F3" w:rsidRDefault="00CD04F3" w:rsidP="00CD04F3">
            <w:pPr>
              <w:rPr>
                <w:sz w:val="20"/>
                <w:szCs w:val="20"/>
              </w:rPr>
            </w:pPr>
            <w:r>
              <w:rPr>
                <w:sz w:val="20"/>
                <w:szCs w:val="20"/>
              </w:rPr>
              <w:t>NG IVEKOVIĆ  – jamstvo za ozbiljnost ponude (sanacija klizišta ZS)</w:t>
            </w:r>
          </w:p>
        </w:tc>
      </w:tr>
      <w:tr w:rsidR="007A7FED" w14:paraId="4056F9CC" w14:textId="77777777" w:rsidTr="007A7FED">
        <w:trPr>
          <w:trHeight w:val="848"/>
        </w:trPr>
        <w:tc>
          <w:tcPr>
            <w:tcW w:w="704" w:type="dxa"/>
            <w:vAlign w:val="center"/>
          </w:tcPr>
          <w:p w14:paraId="007EA6A0" w14:textId="71C93B58" w:rsidR="007A7FED" w:rsidRDefault="007A7FED" w:rsidP="00CD04F3">
            <w:pPr>
              <w:jc w:val="center"/>
              <w:rPr>
                <w:sz w:val="20"/>
                <w:szCs w:val="20"/>
              </w:rPr>
            </w:pPr>
            <w:r>
              <w:rPr>
                <w:sz w:val="20"/>
                <w:szCs w:val="20"/>
              </w:rPr>
              <w:t>17.</w:t>
            </w:r>
          </w:p>
        </w:tc>
        <w:tc>
          <w:tcPr>
            <w:tcW w:w="1985" w:type="dxa"/>
            <w:vAlign w:val="center"/>
          </w:tcPr>
          <w:p w14:paraId="15CAE6EC" w14:textId="606764A1" w:rsidR="007A7FED" w:rsidRDefault="007A7FED" w:rsidP="00CD04F3">
            <w:pPr>
              <w:rPr>
                <w:sz w:val="20"/>
                <w:szCs w:val="20"/>
              </w:rPr>
            </w:pPr>
            <w:r>
              <w:rPr>
                <w:sz w:val="20"/>
                <w:szCs w:val="20"/>
              </w:rPr>
              <w:t>ZADUŽNICA</w:t>
            </w:r>
          </w:p>
        </w:tc>
        <w:tc>
          <w:tcPr>
            <w:tcW w:w="1417" w:type="dxa"/>
            <w:vAlign w:val="center"/>
          </w:tcPr>
          <w:p w14:paraId="2409B850" w14:textId="33880DA0" w:rsidR="007A7FED" w:rsidRDefault="007A7FED" w:rsidP="00CD04F3">
            <w:pPr>
              <w:jc w:val="center"/>
              <w:rPr>
                <w:sz w:val="20"/>
                <w:szCs w:val="20"/>
              </w:rPr>
            </w:pPr>
            <w:r>
              <w:rPr>
                <w:sz w:val="20"/>
                <w:szCs w:val="20"/>
              </w:rPr>
              <w:t>23.04.2025.</w:t>
            </w:r>
          </w:p>
        </w:tc>
        <w:tc>
          <w:tcPr>
            <w:tcW w:w="1701" w:type="dxa"/>
            <w:vAlign w:val="center"/>
          </w:tcPr>
          <w:p w14:paraId="23F0AC78" w14:textId="3EF24006" w:rsidR="007A7FED" w:rsidRDefault="007A7FED" w:rsidP="00CD04F3">
            <w:pPr>
              <w:jc w:val="center"/>
              <w:rPr>
                <w:sz w:val="20"/>
                <w:szCs w:val="20"/>
              </w:rPr>
            </w:pPr>
            <w:r>
              <w:rPr>
                <w:sz w:val="20"/>
                <w:szCs w:val="20"/>
              </w:rPr>
              <w:t>do 10.000</w:t>
            </w:r>
          </w:p>
        </w:tc>
        <w:tc>
          <w:tcPr>
            <w:tcW w:w="4047" w:type="dxa"/>
            <w:vAlign w:val="center"/>
          </w:tcPr>
          <w:p w14:paraId="631539CB" w14:textId="26FDFE9A" w:rsidR="007A7FED" w:rsidRDefault="007A7FED" w:rsidP="00CD04F3">
            <w:pPr>
              <w:rPr>
                <w:sz w:val="20"/>
                <w:szCs w:val="20"/>
              </w:rPr>
            </w:pPr>
            <w:r w:rsidRPr="007A7FED">
              <w:rPr>
                <w:sz w:val="20"/>
                <w:szCs w:val="20"/>
              </w:rPr>
              <w:t xml:space="preserve">LIDA vl. Lidija </w:t>
            </w:r>
            <w:proofErr w:type="spellStart"/>
            <w:r w:rsidRPr="007A7FED">
              <w:rPr>
                <w:sz w:val="20"/>
                <w:szCs w:val="20"/>
              </w:rPr>
              <w:t>Žučko</w:t>
            </w:r>
            <w:proofErr w:type="spellEnd"/>
            <w:r w:rsidRPr="007A7FED">
              <w:rPr>
                <w:sz w:val="20"/>
                <w:szCs w:val="20"/>
              </w:rPr>
              <w:t>, Desinić za uredno ispunjenje ugovora – održavanje nerazvrstanih cesta</w:t>
            </w:r>
          </w:p>
        </w:tc>
      </w:tr>
      <w:tr w:rsidR="007A7FED" w14:paraId="4E64293F" w14:textId="77777777" w:rsidTr="007A7FED">
        <w:trPr>
          <w:trHeight w:val="847"/>
        </w:trPr>
        <w:tc>
          <w:tcPr>
            <w:tcW w:w="704" w:type="dxa"/>
            <w:vAlign w:val="center"/>
          </w:tcPr>
          <w:p w14:paraId="0B2CF7C7" w14:textId="2ADFFCAD" w:rsidR="007A7FED" w:rsidRDefault="007A7FED" w:rsidP="00CD04F3">
            <w:pPr>
              <w:jc w:val="center"/>
              <w:rPr>
                <w:sz w:val="20"/>
                <w:szCs w:val="20"/>
              </w:rPr>
            </w:pPr>
            <w:r>
              <w:rPr>
                <w:sz w:val="20"/>
                <w:szCs w:val="20"/>
              </w:rPr>
              <w:t>18.</w:t>
            </w:r>
          </w:p>
        </w:tc>
        <w:tc>
          <w:tcPr>
            <w:tcW w:w="1985" w:type="dxa"/>
            <w:vAlign w:val="center"/>
          </w:tcPr>
          <w:p w14:paraId="572A3E12" w14:textId="20AD1B85" w:rsidR="007A7FED" w:rsidRDefault="007A7FED" w:rsidP="00CD04F3">
            <w:pPr>
              <w:rPr>
                <w:sz w:val="20"/>
                <w:szCs w:val="20"/>
              </w:rPr>
            </w:pPr>
            <w:r>
              <w:rPr>
                <w:sz w:val="20"/>
                <w:szCs w:val="20"/>
              </w:rPr>
              <w:t>ZADUŽNICA</w:t>
            </w:r>
          </w:p>
        </w:tc>
        <w:tc>
          <w:tcPr>
            <w:tcW w:w="1417" w:type="dxa"/>
            <w:vAlign w:val="center"/>
          </w:tcPr>
          <w:p w14:paraId="0A9C1BE6" w14:textId="33269218" w:rsidR="007A7FED" w:rsidRDefault="007A7FED" w:rsidP="00CD04F3">
            <w:pPr>
              <w:jc w:val="center"/>
              <w:rPr>
                <w:sz w:val="20"/>
                <w:szCs w:val="20"/>
              </w:rPr>
            </w:pPr>
            <w:r>
              <w:rPr>
                <w:sz w:val="20"/>
                <w:szCs w:val="20"/>
              </w:rPr>
              <w:t>30.07.2025.</w:t>
            </w:r>
          </w:p>
        </w:tc>
        <w:tc>
          <w:tcPr>
            <w:tcW w:w="1701" w:type="dxa"/>
            <w:vAlign w:val="center"/>
          </w:tcPr>
          <w:p w14:paraId="21E6F47D" w14:textId="6BBDF379" w:rsidR="007A7FED" w:rsidRDefault="007A7FED" w:rsidP="00CD04F3">
            <w:pPr>
              <w:jc w:val="center"/>
              <w:rPr>
                <w:sz w:val="20"/>
                <w:szCs w:val="20"/>
              </w:rPr>
            </w:pPr>
            <w:r>
              <w:rPr>
                <w:sz w:val="20"/>
                <w:szCs w:val="20"/>
              </w:rPr>
              <w:t>do 2.000</w:t>
            </w:r>
          </w:p>
        </w:tc>
        <w:tc>
          <w:tcPr>
            <w:tcW w:w="4047" w:type="dxa"/>
            <w:vAlign w:val="center"/>
          </w:tcPr>
          <w:p w14:paraId="343E2026" w14:textId="095AABAE" w:rsidR="007A7FED" w:rsidRDefault="007A7FED" w:rsidP="00CD04F3">
            <w:pPr>
              <w:rPr>
                <w:sz w:val="20"/>
                <w:szCs w:val="20"/>
              </w:rPr>
            </w:pPr>
            <w:r w:rsidRPr="007A7FED">
              <w:rPr>
                <w:sz w:val="20"/>
                <w:szCs w:val="20"/>
              </w:rPr>
              <w:t xml:space="preserve">LIDA vl. Lidija </w:t>
            </w:r>
            <w:proofErr w:type="spellStart"/>
            <w:r w:rsidRPr="007A7FED">
              <w:rPr>
                <w:sz w:val="20"/>
                <w:szCs w:val="20"/>
              </w:rPr>
              <w:t>Žučko</w:t>
            </w:r>
            <w:proofErr w:type="spellEnd"/>
            <w:r w:rsidRPr="007A7FED">
              <w:rPr>
                <w:sz w:val="20"/>
                <w:szCs w:val="20"/>
              </w:rPr>
              <w:t>, Desinić za otklanjanje nedostataka u jamstvenom roku – sanacija klizišta uz NC Poljana Sutlanska – vatrogasni dom</w:t>
            </w:r>
          </w:p>
        </w:tc>
      </w:tr>
      <w:tr w:rsidR="007A7FED" w14:paraId="5995E520" w14:textId="77777777" w:rsidTr="007A7FED">
        <w:trPr>
          <w:trHeight w:val="817"/>
        </w:trPr>
        <w:tc>
          <w:tcPr>
            <w:tcW w:w="704" w:type="dxa"/>
            <w:vAlign w:val="center"/>
          </w:tcPr>
          <w:p w14:paraId="65F93511" w14:textId="54F63657" w:rsidR="007A7FED" w:rsidRDefault="007A7FED" w:rsidP="007A7FED">
            <w:pPr>
              <w:jc w:val="center"/>
              <w:rPr>
                <w:sz w:val="20"/>
                <w:szCs w:val="20"/>
              </w:rPr>
            </w:pPr>
            <w:r>
              <w:rPr>
                <w:sz w:val="20"/>
                <w:szCs w:val="20"/>
              </w:rPr>
              <w:t>1</w:t>
            </w:r>
            <w:r>
              <w:rPr>
                <w:sz w:val="20"/>
                <w:szCs w:val="20"/>
              </w:rPr>
              <w:t>9</w:t>
            </w:r>
            <w:r>
              <w:rPr>
                <w:sz w:val="20"/>
                <w:szCs w:val="20"/>
              </w:rPr>
              <w:t>.</w:t>
            </w:r>
          </w:p>
        </w:tc>
        <w:tc>
          <w:tcPr>
            <w:tcW w:w="1985" w:type="dxa"/>
            <w:vAlign w:val="center"/>
          </w:tcPr>
          <w:p w14:paraId="2475A9A4" w14:textId="6179305F" w:rsidR="007A7FED" w:rsidRDefault="007A7FED" w:rsidP="007A7FED">
            <w:pPr>
              <w:rPr>
                <w:sz w:val="20"/>
                <w:szCs w:val="20"/>
              </w:rPr>
            </w:pPr>
            <w:r>
              <w:rPr>
                <w:sz w:val="20"/>
                <w:szCs w:val="20"/>
              </w:rPr>
              <w:t>ZADUŽNICA</w:t>
            </w:r>
          </w:p>
        </w:tc>
        <w:tc>
          <w:tcPr>
            <w:tcW w:w="1417" w:type="dxa"/>
            <w:vAlign w:val="center"/>
          </w:tcPr>
          <w:p w14:paraId="50F9C89A" w14:textId="014185AE" w:rsidR="007A7FED" w:rsidRDefault="007A7FED" w:rsidP="007A7FED">
            <w:pPr>
              <w:jc w:val="center"/>
              <w:rPr>
                <w:sz w:val="20"/>
                <w:szCs w:val="20"/>
              </w:rPr>
            </w:pPr>
            <w:r>
              <w:rPr>
                <w:sz w:val="20"/>
                <w:szCs w:val="20"/>
              </w:rPr>
              <w:t>30.07.2025.</w:t>
            </w:r>
          </w:p>
        </w:tc>
        <w:tc>
          <w:tcPr>
            <w:tcW w:w="1701" w:type="dxa"/>
            <w:vAlign w:val="center"/>
          </w:tcPr>
          <w:p w14:paraId="1991957D" w14:textId="49B21D88" w:rsidR="007A7FED" w:rsidRDefault="007A7FED" w:rsidP="007A7FED">
            <w:pPr>
              <w:jc w:val="center"/>
              <w:rPr>
                <w:sz w:val="20"/>
                <w:szCs w:val="20"/>
              </w:rPr>
            </w:pPr>
            <w:r>
              <w:rPr>
                <w:sz w:val="20"/>
                <w:szCs w:val="20"/>
              </w:rPr>
              <w:t>do 2.000</w:t>
            </w:r>
          </w:p>
        </w:tc>
        <w:tc>
          <w:tcPr>
            <w:tcW w:w="4047" w:type="dxa"/>
            <w:vAlign w:val="center"/>
          </w:tcPr>
          <w:p w14:paraId="01209236" w14:textId="5123C286" w:rsidR="007A7FED" w:rsidRDefault="007A7FED" w:rsidP="007A7FED">
            <w:pPr>
              <w:rPr>
                <w:sz w:val="20"/>
                <w:szCs w:val="20"/>
              </w:rPr>
            </w:pPr>
            <w:r w:rsidRPr="007A7FED">
              <w:rPr>
                <w:sz w:val="20"/>
                <w:szCs w:val="20"/>
              </w:rPr>
              <w:t xml:space="preserve">LIDA vl. Lidija </w:t>
            </w:r>
            <w:proofErr w:type="spellStart"/>
            <w:r w:rsidRPr="007A7FED">
              <w:rPr>
                <w:sz w:val="20"/>
                <w:szCs w:val="20"/>
              </w:rPr>
              <w:t>Žučko</w:t>
            </w:r>
            <w:proofErr w:type="spellEnd"/>
            <w:r w:rsidRPr="007A7FED">
              <w:rPr>
                <w:sz w:val="20"/>
                <w:szCs w:val="20"/>
              </w:rPr>
              <w:t>, Desinić za otklanjanje nedostataka u jamstvenom roku – sanacija klizišta uz NC Poljana Sutlanska – vatrogasni dom</w:t>
            </w:r>
          </w:p>
        </w:tc>
      </w:tr>
      <w:tr w:rsidR="007A7FED" w14:paraId="2777EDA9" w14:textId="77777777" w:rsidTr="0057210C">
        <w:trPr>
          <w:trHeight w:val="603"/>
        </w:trPr>
        <w:tc>
          <w:tcPr>
            <w:tcW w:w="704" w:type="dxa"/>
            <w:vAlign w:val="center"/>
          </w:tcPr>
          <w:p w14:paraId="07CF4AC2" w14:textId="59C00F90" w:rsidR="007A7FED" w:rsidRDefault="007A7FED" w:rsidP="007A7FED">
            <w:pPr>
              <w:jc w:val="center"/>
              <w:rPr>
                <w:sz w:val="20"/>
                <w:szCs w:val="20"/>
              </w:rPr>
            </w:pPr>
            <w:r>
              <w:rPr>
                <w:sz w:val="20"/>
                <w:szCs w:val="20"/>
              </w:rPr>
              <w:t>20</w:t>
            </w:r>
            <w:r>
              <w:rPr>
                <w:sz w:val="20"/>
                <w:szCs w:val="20"/>
              </w:rPr>
              <w:t>.</w:t>
            </w:r>
          </w:p>
        </w:tc>
        <w:tc>
          <w:tcPr>
            <w:tcW w:w="1985" w:type="dxa"/>
            <w:vAlign w:val="center"/>
          </w:tcPr>
          <w:p w14:paraId="36739CF0" w14:textId="48891119" w:rsidR="007A7FED" w:rsidRDefault="007A7FED" w:rsidP="007A7FED">
            <w:pPr>
              <w:rPr>
                <w:sz w:val="20"/>
                <w:szCs w:val="20"/>
              </w:rPr>
            </w:pPr>
            <w:r>
              <w:rPr>
                <w:sz w:val="20"/>
                <w:szCs w:val="20"/>
              </w:rPr>
              <w:t>ZADUŽNICA</w:t>
            </w:r>
          </w:p>
        </w:tc>
        <w:tc>
          <w:tcPr>
            <w:tcW w:w="1417" w:type="dxa"/>
            <w:vAlign w:val="center"/>
          </w:tcPr>
          <w:p w14:paraId="0C588054" w14:textId="4D61CFA9" w:rsidR="007A7FED" w:rsidRDefault="007A7FED" w:rsidP="007A7FED">
            <w:pPr>
              <w:jc w:val="center"/>
              <w:rPr>
                <w:sz w:val="20"/>
                <w:szCs w:val="20"/>
              </w:rPr>
            </w:pPr>
            <w:r>
              <w:rPr>
                <w:sz w:val="20"/>
                <w:szCs w:val="20"/>
              </w:rPr>
              <w:t>30.07.2025.</w:t>
            </w:r>
          </w:p>
        </w:tc>
        <w:tc>
          <w:tcPr>
            <w:tcW w:w="1701" w:type="dxa"/>
            <w:vAlign w:val="center"/>
          </w:tcPr>
          <w:p w14:paraId="3A3FC186" w14:textId="08CFAF6F" w:rsidR="007A7FED" w:rsidRDefault="007A7FED" w:rsidP="007A7FED">
            <w:pPr>
              <w:jc w:val="center"/>
              <w:rPr>
                <w:sz w:val="20"/>
                <w:szCs w:val="20"/>
              </w:rPr>
            </w:pPr>
            <w:r>
              <w:rPr>
                <w:sz w:val="20"/>
                <w:szCs w:val="20"/>
              </w:rPr>
              <w:t xml:space="preserve">do </w:t>
            </w:r>
            <w:r>
              <w:rPr>
                <w:sz w:val="20"/>
                <w:szCs w:val="20"/>
              </w:rPr>
              <w:t>1</w:t>
            </w:r>
            <w:r>
              <w:rPr>
                <w:sz w:val="20"/>
                <w:szCs w:val="20"/>
              </w:rPr>
              <w:t>.000</w:t>
            </w:r>
          </w:p>
        </w:tc>
        <w:tc>
          <w:tcPr>
            <w:tcW w:w="4047" w:type="dxa"/>
            <w:vAlign w:val="center"/>
          </w:tcPr>
          <w:p w14:paraId="3AF0158F" w14:textId="0D8DF4F6" w:rsidR="007A7FED" w:rsidRDefault="007A7FED" w:rsidP="007A7FED">
            <w:pPr>
              <w:rPr>
                <w:sz w:val="20"/>
                <w:szCs w:val="20"/>
              </w:rPr>
            </w:pPr>
            <w:r w:rsidRPr="007A7FED">
              <w:rPr>
                <w:sz w:val="20"/>
                <w:szCs w:val="20"/>
              </w:rPr>
              <w:t xml:space="preserve">LIDA vl. Lidija </w:t>
            </w:r>
            <w:proofErr w:type="spellStart"/>
            <w:r w:rsidRPr="007A7FED">
              <w:rPr>
                <w:sz w:val="20"/>
                <w:szCs w:val="20"/>
              </w:rPr>
              <w:t>Žučko</w:t>
            </w:r>
            <w:proofErr w:type="spellEnd"/>
            <w:r w:rsidRPr="007A7FED">
              <w:rPr>
                <w:sz w:val="20"/>
                <w:szCs w:val="20"/>
              </w:rPr>
              <w:t>, Desinić za otklanjanje nedostataka u jamstvenom roku – sanacija klizišta uz NC Poljana Sutlanska – vatrogasni dom</w:t>
            </w:r>
          </w:p>
        </w:tc>
      </w:tr>
      <w:tr w:rsidR="007A7FED" w14:paraId="48AFFB85" w14:textId="77777777" w:rsidTr="007A7FED">
        <w:trPr>
          <w:trHeight w:val="886"/>
        </w:trPr>
        <w:tc>
          <w:tcPr>
            <w:tcW w:w="704" w:type="dxa"/>
            <w:vAlign w:val="center"/>
          </w:tcPr>
          <w:p w14:paraId="06982B10" w14:textId="2C639DAD" w:rsidR="007A7FED" w:rsidRDefault="007A7FED" w:rsidP="007A7FED">
            <w:pPr>
              <w:jc w:val="center"/>
              <w:rPr>
                <w:sz w:val="20"/>
                <w:szCs w:val="20"/>
              </w:rPr>
            </w:pPr>
            <w:r>
              <w:rPr>
                <w:sz w:val="20"/>
                <w:szCs w:val="20"/>
              </w:rPr>
              <w:t>2</w:t>
            </w:r>
            <w:r>
              <w:rPr>
                <w:sz w:val="20"/>
                <w:szCs w:val="20"/>
              </w:rPr>
              <w:t>1</w:t>
            </w:r>
            <w:r>
              <w:rPr>
                <w:sz w:val="20"/>
                <w:szCs w:val="20"/>
              </w:rPr>
              <w:t>.</w:t>
            </w:r>
          </w:p>
        </w:tc>
        <w:tc>
          <w:tcPr>
            <w:tcW w:w="1985" w:type="dxa"/>
            <w:vAlign w:val="center"/>
          </w:tcPr>
          <w:p w14:paraId="16B8C45B" w14:textId="0F8B6A38" w:rsidR="007A7FED" w:rsidRDefault="007A7FED" w:rsidP="007A7FED">
            <w:pPr>
              <w:rPr>
                <w:sz w:val="20"/>
                <w:szCs w:val="20"/>
              </w:rPr>
            </w:pPr>
            <w:r>
              <w:rPr>
                <w:sz w:val="20"/>
                <w:szCs w:val="20"/>
              </w:rPr>
              <w:t>ZADUŽNICA</w:t>
            </w:r>
          </w:p>
        </w:tc>
        <w:tc>
          <w:tcPr>
            <w:tcW w:w="1417" w:type="dxa"/>
            <w:vAlign w:val="center"/>
          </w:tcPr>
          <w:p w14:paraId="49518BBC" w14:textId="4A2DBDD1" w:rsidR="007A7FED" w:rsidRDefault="007A7FED" w:rsidP="007A7FED">
            <w:pPr>
              <w:jc w:val="center"/>
              <w:rPr>
                <w:sz w:val="20"/>
                <w:szCs w:val="20"/>
              </w:rPr>
            </w:pPr>
            <w:r>
              <w:rPr>
                <w:sz w:val="20"/>
                <w:szCs w:val="20"/>
              </w:rPr>
              <w:t>15</w:t>
            </w:r>
            <w:r>
              <w:rPr>
                <w:sz w:val="20"/>
                <w:szCs w:val="20"/>
              </w:rPr>
              <w:t>.07.2025.</w:t>
            </w:r>
          </w:p>
        </w:tc>
        <w:tc>
          <w:tcPr>
            <w:tcW w:w="1701" w:type="dxa"/>
            <w:vAlign w:val="center"/>
          </w:tcPr>
          <w:p w14:paraId="586A795F" w14:textId="0D71DBBC" w:rsidR="007A7FED" w:rsidRDefault="007A7FED" w:rsidP="007A7FED">
            <w:pPr>
              <w:jc w:val="center"/>
              <w:rPr>
                <w:sz w:val="20"/>
                <w:szCs w:val="20"/>
              </w:rPr>
            </w:pPr>
            <w:r>
              <w:rPr>
                <w:sz w:val="20"/>
                <w:szCs w:val="20"/>
              </w:rPr>
              <w:t xml:space="preserve">do </w:t>
            </w:r>
            <w:r>
              <w:rPr>
                <w:sz w:val="20"/>
                <w:szCs w:val="20"/>
              </w:rPr>
              <w:t>2</w:t>
            </w:r>
            <w:r>
              <w:rPr>
                <w:sz w:val="20"/>
                <w:szCs w:val="20"/>
              </w:rPr>
              <w:t>.000</w:t>
            </w:r>
          </w:p>
        </w:tc>
        <w:tc>
          <w:tcPr>
            <w:tcW w:w="4047" w:type="dxa"/>
            <w:vAlign w:val="center"/>
          </w:tcPr>
          <w:p w14:paraId="07BF15B2" w14:textId="1658445A" w:rsidR="007A7FED" w:rsidRPr="007A7FED" w:rsidRDefault="007A7FED" w:rsidP="007A7FED">
            <w:pPr>
              <w:rPr>
                <w:sz w:val="20"/>
                <w:szCs w:val="20"/>
              </w:rPr>
            </w:pPr>
            <w:r w:rsidRPr="007A7FED">
              <w:rPr>
                <w:sz w:val="20"/>
                <w:szCs w:val="20"/>
              </w:rPr>
              <w:t xml:space="preserve">LIDA vl. Lidija </w:t>
            </w:r>
            <w:proofErr w:type="spellStart"/>
            <w:r w:rsidRPr="007A7FED">
              <w:rPr>
                <w:sz w:val="20"/>
                <w:szCs w:val="20"/>
              </w:rPr>
              <w:t>Žučko</w:t>
            </w:r>
            <w:proofErr w:type="spellEnd"/>
            <w:r w:rsidRPr="007A7FED">
              <w:rPr>
                <w:sz w:val="20"/>
                <w:szCs w:val="20"/>
              </w:rPr>
              <w:t>, Desinić za otklanjanje nedostataka u jamstvenom roku</w:t>
            </w:r>
            <w:r>
              <w:rPr>
                <w:sz w:val="20"/>
                <w:szCs w:val="20"/>
              </w:rPr>
              <w:t xml:space="preserve">; </w:t>
            </w:r>
            <w:r w:rsidRPr="007A7FED">
              <w:rPr>
                <w:sz w:val="20"/>
                <w:szCs w:val="20"/>
              </w:rPr>
              <w:t xml:space="preserve">NC </w:t>
            </w:r>
            <w:r>
              <w:rPr>
                <w:sz w:val="20"/>
                <w:szCs w:val="20"/>
              </w:rPr>
              <w:t>Zagorska Sela – Petrina</w:t>
            </w:r>
          </w:p>
        </w:tc>
      </w:tr>
      <w:tr w:rsidR="007A7FED" w14:paraId="4A8BB852" w14:textId="77777777" w:rsidTr="007A7FED">
        <w:trPr>
          <w:trHeight w:val="842"/>
        </w:trPr>
        <w:tc>
          <w:tcPr>
            <w:tcW w:w="704" w:type="dxa"/>
            <w:vAlign w:val="center"/>
          </w:tcPr>
          <w:p w14:paraId="50382338" w14:textId="46CEFC74" w:rsidR="007A7FED" w:rsidRDefault="007A7FED" w:rsidP="007A7FED">
            <w:pPr>
              <w:jc w:val="center"/>
              <w:rPr>
                <w:sz w:val="20"/>
                <w:szCs w:val="20"/>
              </w:rPr>
            </w:pPr>
            <w:r>
              <w:rPr>
                <w:sz w:val="20"/>
                <w:szCs w:val="20"/>
              </w:rPr>
              <w:t>2</w:t>
            </w:r>
            <w:r>
              <w:rPr>
                <w:sz w:val="20"/>
                <w:szCs w:val="20"/>
              </w:rPr>
              <w:t>2</w:t>
            </w:r>
            <w:r>
              <w:rPr>
                <w:sz w:val="20"/>
                <w:szCs w:val="20"/>
              </w:rPr>
              <w:t>.</w:t>
            </w:r>
          </w:p>
        </w:tc>
        <w:tc>
          <w:tcPr>
            <w:tcW w:w="1985" w:type="dxa"/>
            <w:vAlign w:val="center"/>
          </w:tcPr>
          <w:p w14:paraId="14ABF39D" w14:textId="77FD8251" w:rsidR="007A7FED" w:rsidRDefault="007A7FED" w:rsidP="007A7FED">
            <w:pPr>
              <w:rPr>
                <w:sz w:val="20"/>
                <w:szCs w:val="20"/>
              </w:rPr>
            </w:pPr>
            <w:r>
              <w:rPr>
                <w:sz w:val="20"/>
                <w:szCs w:val="20"/>
              </w:rPr>
              <w:t>ZADUŽNICA</w:t>
            </w:r>
          </w:p>
        </w:tc>
        <w:tc>
          <w:tcPr>
            <w:tcW w:w="1417" w:type="dxa"/>
            <w:vAlign w:val="center"/>
          </w:tcPr>
          <w:p w14:paraId="23AD8077" w14:textId="17A909B1" w:rsidR="007A7FED" w:rsidRDefault="007A7FED" w:rsidP="007A7FED">
            <w:pPr>
              <w:jc w:val="center"/>
              <w:rPr>
                <w:sz w:val="20"/>
                <w:szCs w:val="20"/>
              </w:rPr>
            </w:pPr>
            <w:r>
              <w:rPr>
                <w:sz w:val="20"/>
                <w:szCs w:val="20"/>
              </w:rPr>
              <w:t>0</w:t>
            </w:r>
            <w:r>
              <w:rPr>
                <w:sz w:val="20"/>
                <w:szCs w:val="20"/>
              </w:rPr>
              <w:t>1.0</w:t>
            </w:r>
            <w:r>
              <w:rPr>
                <w:sz w:val="20"/>
                <w:szCs w:val="20"/>
              </w:rPr>
              <w:t>8</w:t>
            </w:r>
            <w:r>
              <w:rPr>
                <w:sz w:val="20"/>
                <w:szCs w:val="20"/>
              </w:rPr>
              <w:t>.2025.</w:t>
            </w:r>
          </w:p>
        </w:tc>
        <w:tc>
          <w:tcPr>
            <w:tcW w:w="1701" w:type="dxa"/>
            <w:vAlign w:val="center"/>
          </w:tcPr>
          <w:p w14:paraId="52261212" w14:textId="0C2473BD" w:rsidR="007A7FED" w:rsidRDefault="007A7FED" w:rsidP="007A7FED">
            <w:pPr>
              <w:jc w:val="center"/>
              <w:rPr>
                <w:sz w:val="20"/>
                <w:szCs w:val="20"/>
              </w:rPr>
            </w:pPr>
            <w:r>
              <w:rPr>
                <w:sz w:val="20"/>
                <w:szCs w:val="20"/>
              </w:rPr>
              <w:t>do 2.000</w:t>
            </w:r>
          </w:p>
        </w:tc>
        <w:tc>
          <w:tcPr>
            <w:tcW w:w="4047" w:type="dxa"/>
            <w:vAlign w:val="center"/>
          </w:tcPr>
          <w:p w14:paraId="19902943" w14:textId="6D78CAD0" w:rsidR="007A7FED" w:rsidRPr="007A7FED" w:rsidRDefault="007A7FED" w:rsidP="007A7FED">
            <w:pPr>
              <w:rPr>
                <w:sz w:val="20"/>
                <w:szCs w:val="20"/>
              </w:rPr>
            </w:pPr>
            <w:r w:rsidRPr="007A7FED">
              <w:rPr>
                <w:sz w:val="20"/>
                <w:szCs w:val="20"/>
              </w:rPr>
              <w:t xml:space="preserve">LIDA vl. Lidija </w:t>
            </w:r>
            <w:proofErr w:type="spellStart"/>
            <w:r w:rsidRPr="007A7FED">
              <w:rPr>
                <w:sz w:val="20"/>
                <w:szCs w:val="20"/>
              </w:rPr>
              <w:t>Žučko</w:t>
            </w:r>
            <w:proofErr w:type="spellEnd"/>
            <w:r w:rsidRPr="007A7FED">
              <w:rPr>
                <w:sz w:val="20"/>
                <w:szCs w:val="20"/>
              </w:rPr>
              <w:t>, Desinić za otklanjanje nedostataka u jamstvenom roku</w:t>
            </w:r>
            <w:r>
              <w:rPr>
                <w:sz w:val="20"/>
                <w:szCs w:val="20"/>
              </w:rPr>
              <w:t xml:space="preserve">; </w:t>
            </w:r>
            <w:r w:rsidRPr="007A7FED">
              <w:rPr>
                <w:sz w:val="20"/>
                <w:szCs w:val="20"/>
              </w:rPr>
              <w:t xml:space="preserve">NC </w:t>
            </w:r>
            <w:r>
              <w:rPr>
                <w:sz w:val="20"/>
                <w:szCs w:val="20"/>
              </w:rPr>
              <w:t>Zagorska Sela – Petrina</w:t>
            </w:r>
          </w:p>
        </w:tc>
      </w:tr>
      <w:tr w:rsidR="007A7FED" w14:paraId="6CDC5EA1" w14:textId="77777777" w:rsidTr="007A7FED">
        <w:trPr>
          <w:trHeight w:val="1111"/>
        </w:trPr>
        <w:tc>
          <w:tcPr>
            <w:tcW w:w="704" w:type="dxa"/>
            <w:vAlign w:val="center"/>
          </w:tcPr>
          <w:p w14:paraId="4DC7F1B0" w14:textId="6114DC1C" w:rsidR="007A7FED" w:rsidRDefault="007A7FED" w:rsidP="007A7FED">
            <w:pPr>
              <w:jc w:val="center"/>
              <w:rPr>
                <w:sz w:val="20"/>
                <w:szCs w:val="20"/>
              </w:rPr>
            </w:pPr>
            <w:r>
              <w:rPr>
                <w:sz w:val="20"/>
                <w:szCs w:val="20"/>
              </w:rPr>
              <w:t>23.</w:t>
            </w:r>
          </w:p>
        </w:tc>
        <w:tc>
          <w:tcPr>
            <w:tcW w:w="1985" w:type="dxa"/>
            <w:vAlign w:val="center"/>
          </w:tcPr>
          <w:p w14:paraId="0A8FBF5D" w14:textId="3C40835A" w:rsidR="007A7FED" w:rsidRDefault="007A7FED" w:rsidP="007A7FED">
            <w:pPr>
              <w:rPr>
                <w:sz w:val="20"/>
                <w:szCs w:val="20"/>
              </w:rPr>
            </w:pPr>
            <w:r>
              <w:rPr>
                <w:sz w:val="20"/>
                <w:szCs w:val="20"/>
              </w:rPr>
              <w:t>BANKOVNA GARANCIJA</w:t>
            </w:r>
          </w:p>
        </w:tc>
        <w:tc>
          <w:tcPr>
            <w:tcW w:w="1417" w:type="dxa"/>
            <w:vAlign w:val="center"/>
          </w:tcPr>
          <w:p w14:paraId="47ACFEC5" w14:textId="2EC8E77B" w:rsidR="007A7FED" w:rsidRDefault="007A7FED" w:rsidP="007A7FED">
            <w:pPr>
              <w:jc w:val="center"/>
              <w:rPr>
                <w:sz w:val="20"/>
                <w:szCs w:val="20"/>
              </w:rPr>
            </w:pPr>
            <w:r>
              <w:rPr>
                <w:sz w:val="20"/>
                <w:szCs w:val="20"/>
              </w:rPr>
              <w:t>21.08.2025.</w:t>
            </w:r>
          </w:p>
        </w:tc>
        <w:tc>
          <w:tcPr>
            <w:tcW w:w="1701" w:type="dxa"/>
            <w:vAlign w:val="center"/>
          </w:tcPr>
          <w:p w14:paraId="52B696F2" w14:textId="0C9A8AC7" w:rsidR="007A7FED" w:rsidRDefault="007A7FED" w:rsidP="007A7FED">
            <w:pPr>
              <w:jc w:val="center"/>
              <w:rPr>
                <w:sz w:val="20"/>
                <w:szCs w:val="20"/>
              </w:rPr>
            </w:pPr>
            <w:r>
              <w:rPr>
                <w:sz w:val="20"/>
                <w:szCs w:val="20"/>
              </w:rPr>
              <w:t>99.978,98</w:t>
            </w:r>
          </w:p>
        </w:tc>
        <w:tc>
          <w:tcPr>
            <w:tcW w:w="4047" w:type="dxa"/>
            <w:vAlign w:val="center"/>
          </w:tcPr>
          <w:p w14:paraId="41C9916A" w14:textId="218E8032" w:rsidR="007A7FED" w:rsidRPr="007A7FED" w:rsidRDefault="007A7FED" w:rsidP="007A7FED">
            <w:pPr>
              <w:rPr>
                <w:sz w:val="20"/>
                <w:szCs w:val="20"/>
              </w:rPr>
            </w:pPr>
            <w:r w:rsidRPr="007A7FED">
              <w:rPr>
                <w:sz w:val="20"/>
                <w:szCs w:val="20"/>
              </w:rPr>
              <w:t xml:space="preserve">TOMISLAV TRANSPORTI – Tomislav Mihalić, garancija za uredno ispunjenje ugovora – radovi - rekonstrukcija NC Zagorska Sela – </w:t>
            </w:r>
            <w:proofErr w:type="spellStart"/>
            <w:r w:rsidRPr="007A7FED">
              <w:rPr>
                <w:sz w:val="20"/>
                <w:szCs w:val="20"/>
              </w:rPr>
              <w:t>Brezakovec</w:t>
            </w:r>
            <w:proofErr w:type="spellEnd"/>
            <w:r w:rsidRPr="007A7FED">
              <w:rPr>
                <w:sz w:val="20"/>
                <w:szCs w:val="20"/>
              </w:rPr>
              <w:t xml:space="preserve"> – Gornji </w:t>
            </w:r>
            <w:proofErr w:type="spellStart"/>
            <w:r w:rsidRPr="007A7FED">
              <w:rPr>
                <w:sz w:val="20"/>
                <w:szCs w:val="20"/>
              </w:rPr>
              <w:t>Škrnik</w:t>
            </w:r>
            <w:proofErr w:type="spellEnd"/>
          </w:p>
        </w:tc>
      </w:tr>
      <w:tr w:rsidR="007A7FED" w14:paraId="6BC4FE97" w14:textId="77777777" w:rsidTr="007A7FED">
        <w:trPr>
          <w:trHeight w:val="1111"/>
        </w:trPr>
        <w:tc>
          <w:tcPr>
            <w:tcW w:w="704" w:type="dxa"/>
            <w:vAlign w:val="center"/>
          </w:tcPr>
          <w:p w14:paraId="24703233" w14:textId="3D714A24" w:rsidR="007A7FED" w:rsidRDefault="007A7FED" w:rsidP="007A7FED">
            <w:pPr>
              <w:jc w:val="center"/>
              <w:rPr>
                <w:sz w:val="20"/>
                <w:szCs w:val="20"/>
              </w:rPr>
            </w:pPr>
            <w:r>
              <w:rPr>
                <w:sz w:val="20"/>
                <w:szCs w:val="20"/>
              </w:rPr>
              <w:t>24.</w:t>
            </w:r>
          </w:p>
        </w:tc>
        <w:tc>
          <w:tcPr>
            <w:tcW w:w="1985" w:type="dxa"/>
            <w:vAlign w:val="center"/>
          </w:tcPr>
          <w:p w14:paraId="7F429A34" w14:textId="268E65ED" w:rsidR="007A7FED" w:rsidRDefault="007A7FED" w:rsidP="007A7FED">
            <w:pPr>
              <w:rPr>
                <w:sz w:val="20"/>
                <w:szCs w:val="20"/>
              </w:rPr>
            </w:pPr>
            <w:r>
              <w:rPr>
                <w:sz w:val="20"/>
                <w:szCs w:val="20"/>
              </w:rPr>
              <w:t>ZADUŽNICA</w:t>
            </w:r>
          </w:p>
        </w:tc>
        <w:tc>
          <w:tcPr>
            <w:tcW w:w="1417" w:type="dxa"/>
            <w:vAlign w:val="center"/>
          </w:tcPr>
          <w:p w14:paraId="3922A843" w14:textId="0C408E90" w:rsidR="007A7FED" w:rsidRDefault="007A7FED" w:rsidP="007A7FED">
            <w:pPr>
              <w:jc w:val="center"/>
              <w:rPr>
                <w:sz w:val="20"/>
                <w:szCs w:val="20"/>
              </w:rPr>
            </w:pPr>
            <w:r>
              <w:rPr>
                <w:sz w:val="20"/>
                <w:szCs w:val="20"/>
              </w:rPr>
              <w:t>02.10.2025.</w:t>
            </w:r>
          </w:p>
        </w:tc>
        <w:tc>
          <w:tcPr>
            <w:tcW w:w="1701" w:type="dxa"/>
            <w:vAlign w:val="center"/>
          </w:tcPr>
          <w:p w14:paraId="019DF76C" w14:textId="6C889800" w:rsidR="007A7FED" w:rsidRDefault="007A7FED" w:rsidP="007A7FED">
            <w:pPr>
              <w:jc w:val="center"/>
              <w:rPr>
                <w:sz w:val="20"/>
                <w:szCs w:val="20"/>
              </w:rPr>
            </w:pPr>
            <w:r>
              <w:rPr>
                <w:sz w:val="20"/>
                <w:szCs w:val="20"/>
              </w:rPr>
              <w:t>890,00</w:t>
            </w:r>
          </w:p>
        </w:tc>
        <w:tc>
          <w:tcPr>
            <w:tcW w:w="4047" w:type="dxa"/>
            <w:vAlign w:val="center"/>
          </w:tcPr>
          <w:p w14:paraId="24299EFC" w14:textId="588E8B67" w:rsidR="007A7FED" w:rsidRPr="007A7FED" w:rsidRDefault="007A7FED" w:rsidP="007A7FED">
            <w:pPr>
              <w:rPr>
                <w:sz w:val="20"/>
                <w:szCs w:val="20"/>
              </w:rPr>
            </w:pPr>
            <w:r w:rsidRPr="007A7FED">
              <w:rPr>
                <w:sz w:val="20"/>
                <w:szCs w:val="20"/>
              </w:rPr>
              <w:t xml:space="preserve">SANACIJE NOVA d.o.o., jamstvo za uredno ispunjenje ugovora – nadzor - rekonstrukcija NC Zagorska Sela – </w:t>
            </w:r>
            <w:proofErr w:type="spellStart"/>
            <w:r w:rsidRPr="007A7FED">
              <w:rPr>
                <w:sz w:val="20"/>
                <w:szCs w:val="20"/>
              </w:rPr>
              <w:t>Brezakovec</w:t>
            </w:r>
            <w:proofErr w:type="spellEnd"/>
            <w:r w:rsidRPr="007A7FED">
              <w:rPr>
                <w:sz w:val="20"/>
                <w:szCs w:val="20"/>
              </w:rPr>
              <w:t xml:space="preserve"> – Gornji </w:t>
            </w:r>
            <w:proofErr w:type="spellStart"/>
            <w:r w:rsidRPr="007A7FED">
              <w:rPr>
                <w:sz w:val="20"/>
                <w:szCs w:val="20"/>
              </w:rPr>
              <w:t>Škrnik</w:t>
            </w:r>
            <w:proofErr w:type="spellEnd"/>
          </w:p>
        </w:tc>
      </w:tr>
      <w:tr w:rsidR="007A7FED" w14:paraId="1EACF5B3" w14:textId="77777777" w:rsidTr="007A7FED">
        <w:trPr>
          <w:trHeight w:val="1111"/>
        </w:trPr>
        <w:tc>
          <w:tcPr>
            <w:tcW w:w="704" w:type="dxa"/>
            <w:vAlign w:val="center"/>
          </w:tcPr>
          <w:p w14:paraId="5D59906E" w14:textId="3ADC4899" w:rsidR="007A7FED" w:rsidRDefault="007A7FED" w:rsidP="007A7FED">
            <w:pPr>
              <w:jc w:val="center"/>
              <w:rPr>
                <w:sz w:val="20"/>
                <w:szCs w:val="20"/>
              </w:rPr>
            </w:pPr>
            <w:r>
              <w:rPr>
                <w:sz w:val="20"/>
                <w:szCs w:val="20"/>
              </w:rPr>
              <w:t>25.</w:t>
            </w:r>
          </w:p>
        </w:tc>
        <w:tc>
          <w:tcPr>
            <w:tcW w:w="1985" w:type="dxa"/>
            <w:vAlign w:val="center"/>
          </w:tcPr>
          <w:p w14:paraId="5006AD71" w14:textId="184AADEB" w:rsidR="007A7FED" w:rsidRDefault="007A7FED" w:rsidP="007A7FED">
            <w:pPr>
              <w:rPr>
                <w:sz w:val="20"/>
                <w:szCs w:val="20"/>
              </w:rPr>
            </w:pPr>
            <w:r>
              <w:rPr>
                <w:sz w:val="20"/>
                <w:szCs w:val="20"/>
              </w:rPr>
              <w:t>ZADUŽNICA</w:t>
            </w:r>
          </w:p>
        </w:tc>
        <w:tc>
          <w:tcPr>
            <w:tcW w:w="1417" w:type="dxa"/>
            <w:vAlign w:val="center"/>
          </w:tcPr>
          <w:p w14:paraId="2B38ADF4" w14:textId="0E59991F" w:rsidR="007A7FED" w:rsidRDefault="007A7FED" w:rsidP="007A7FED">
            <w:pPr>
              <w:jc w:val="center"/>
              <w:rPr>
                <w:sz w:val="20"/>
                <w:szCs w:val="20"/>
              </w:rPr>
            </w:pPr>
            <w:r>
              <w:rPr>
                <w:sz w:val="20"/>
                <w:szCs w:val="20"/>
              </w:rPr>
              <w:t>08.10.2025.</w:t>
            </w:r>
          </w:p>
        </w:tc>
        <w:tc>
          <w:tcPr>
            <w:tcW w:w="1701" w:type="dxa"/>
            <w:vAlign w:val="center"/>
          </w:tcPr>
          <w:p w14:paraId="387644AE" w14:textId="53FAEBC5" w:rsidR="007A7FED" w:rsidRDefault="007A7FED" w:rsidP="007A7FED">
            <w:pPr>
              <w:jc w:val="center"/>
              <w:rPr>
                <w:sz w:val="20"/>
                <w:szCs w:val="20"/>
              </w:rPr>
            </w:pPr>
            <w:r>
              <w:rPr>
                <w:sz w:val="20"/>
                <w:szCs w:val="20"/>
              </w:rPr>
              <w:t>2.499,00</w:t>
            </w:r>
          </w:p>
        </w:tc>
        <w:tc>
          <w:tcPr>
            <w:tcW w:w="4047" w:type="dxa"/>
            <w:vAlign w:val="center"/>
          </w:tcPr>
          <w:p w14:paraId="2C35954A" w14:textId="02AD724F" w:rsidR="007A7FED" w:rsidRPr="007A7FED" w:rsidRDefault="007A7FED" w:rsidP="007A7FED">
            <w:pPr>
              <w:rPr>
                <w:sz w:val="20"/>
                <w:szCs w:val="20"/>
              </w:rPr>
            </w:pPr>
            <w:r w:rsidRPr="007A7FED">
              <w:rPr>
                <w:sz w:val="20"/>
                <w:szCs w:val="20"/>
              </w:rPr>
              <w:t>MEDICAL CENTAR d.o.o., jamstvo za uredno ispunjenje ugovora – nabava opreme i rashladnog uređaja za mrtvačnicu Zagorska Sela</w:t>
            </w:r>
          </w:p>
        </w:tc>
      </w:tr>
    </w:tbl>
    <w:p w14:paraId="7572BB55" w14:textId="77777777" w:rsidR="00916ECA" w:rsidRDefault="00916ECA" w:rsidP="007547A5"/>
    <w:p w14:paraId="33ED492E" w14:textId="77777777" w:rsidR="007547A5" w:rsidRDefault="007547A5" w:rsidP="007547A5"/>
    <w:p w14:paraId="0CA2477E" w14:textId="77777777" w:rsidR="0057210C" w:rsidRDefault="0057210C" w:rsidP="007547A5"/>
    <w:p w14:paraId="311D2667" w14:textId="77777777" w:rsidR="007547A5" w:rsidRPr="001A7F8C" w:rsidRDefault="007547A5" w:rsidP="007547A5">
      <w:pPr>
        <w:rPr>
          <w:b/>
          <w:bCs/>
        </w:rPr>
      </w:pPr>
      <w:r w:rsidRPr="001A7F8C">
        <w:rPr>
          <w:b/>
          <w:bCs/>
        </w:rPr>
        <w:t>2. POPIS SUDSKIH SPOROVA U TIJEKU</w:t>
      </w:r>
    </w:p>
    <w:p w14:paraId="513DED03" w14:textId="77777777" w:rsidR="00F13BA6" w:rsidRDefault="00F13BA6" w:rsidP="007547A5"/>
    <w:p w14:paraId="16E1C81E" w14:textId="177727C8" w:rsidR="007547A5" w:rsidRDefault="007547A5" w:rsidP="007547A5">
      <w:r>
        <w:t>Općina nema sudskih sporova.</w:t>
      </w:r>
    </w:p>
    <w:p w14:paraId="6EC6D67A" w14:textId="77777777" w:rsidR="007547A5" w:rsidRDefault="007547A5" w:rsidP="007547A5"/>
    <w:p w14:paraId="5D1EED45" w14:textId="77777777" w:rsidR="007547A5" w:rsidRDefault="007547A5" w:rsidP="007547A5"/>
    <w:p w14:paraId="3BE558A5" w14:textId="77777777" w:rsidR="00F13BA6" w:rsidRDefault="00F13BA6" w:rsidP="007547A5">
      <w:pPr>
        <w:rPr>
          <w:b/>
        </w:rPr>
      </w:pPr>
    </w:p>
    <w:p w14:paraId="126A4BAB" w14:textId="4FBA5F42" w:rsidR="007547A5" w:rsidRPr="008E07B4" w:rsidRDefault="007547A5" w:rsidP="007547A5">
      <w:pPr>
        <w:rPr>
          <w:b/>
        </w:rPr>
      </w:pPr>
      <w:r w:rsidRPr="008E07B4">
        <w:rPr>
          <w:b/>
        </w:rPr>
        <w:t>3. BILJEŠKE UZ OBRAZAC P-VRIO</w:t>
      </w:r>
    </w:p>
    <w:p w14:paraId="12E5A927" w14:textId="77777777" w:rsidR="007547A5" w:rsidRDefault="007547A5" w:rsidP="007547A5"/>
    <w:p w14:paraId="0F970254" w14:textId="0E258793" w:rsidR="007547A5" w:rsidRDefault="007547A5" w:rsidP="007547A5">
      <w:pPr>
        <w:jc w:val="both"/>
      </w:pPr>
      <w:r>
        <w:t>Tokom 202</w:t>
      </w:r>
      <w:r w:rsidR="00A61D9D">
        <w:t>5</w:t>
      </w:r>
      <w:r>
        <w:t>. godine nije bilo promjena u obujmu imovine i obveza koje bi proistekle iz izvanrednih događaja, a ne kao rezultat transakcija koje se iskazuju kao prihodi, primici, rashodi i izdaci.</w:t>
      </w:r>
    </w:p>
    <w:p w14:paraId="2F411D18" w14:textId="77777777" w:rsidR="007547A5" w:rsidRDefault="007547A5" w:rsidP="007547A5"/>
    <w:p w14:paraId="1C3D56AE" w14:textId="77777777" w:rsidR="00D40D44" w:rsidRDefault="00D40D44" w:rsidP="007547A5"/>
    <w:p w14:paraId="0A154735" w14:textId="77777777" w:rsidR="00F13BA6" w:rsidRDefault="00F13BA6" w:rsidP="00525219">
      <w:pPr>
        <w:rPr>
          <w:b/>
          <w:bCs/>
        </w:rPr>
      </w:pPr>
    </w:p>
    <w:p w14:paraId="26A6CFD6" w14:textId="68867A78" w:rsidR="00C96728" w:rsidRPr="00BA1E5F" w:rsidRDefault="00BA1E5F" w:rsidP="00525219">
      <w:pPr>
        <w:rPr>
          <w:b/>
          <w:bCs/>
        </w:rPr>
      </w:pPr>
      <w:r w:rsidRPr="00BA1E5F">
        <w:rPr>
          <w:b/>
          <w:bCs/>
        </w:rPr>
        <w:t>4</w:t>
      </w:r>
      <w:r w:rsidR="00C96728" w:rsidRPr="00BA1E5F">
        <w:rPr>
          <w:b/>
          <w:bCs/>
        </w:rPr>
        <w:t>. BILJEŠKE UZ OBRAZAC OBVEZE</w:t>
      </w:r>
    </w:p>
    <w:p w14:paraId="688010CB" w14:textId="77777777" w:rsidR="00E2640D" w:rsidRDefault="00E2640D" w:rsidP="00525219"/>
    <w:p w14:paraId="3DD51FAE" w14:textId="28C751AB" w:rsidR="00487696" w:rsidRDefault="005B7731" w:rsidP="005B7731">
      <w:pPr>
        <w:jc w:val="both"/>
      </w:pPr>
      <w:r>
        <w:t xml:space="preserve">ŠIFRA V001 i V006 </w:t>
      </w:r>
      <w:r w:rsidR="00487696">
        <w:t>–</w:t>
      </w:r>
      <w:r>
        <w:t xml:space="preserve"> </w:t>
      </w:r>
      <w:r w:rsidR="00487696">
        <w:t>obveze na dan</w:t>
      </w:r>
      <w:r>
        <w:t xml:space="preserve"> 01.01.202</w:t>
      </w:r>
      <w:r w:rsidR="0029718F">
        <w:t>5</w:t>
      </w:r>
      <w:r>
        <w:t>. godine</w:t>
      </w:r>
      <w:r w:rsidR="00487696">
        <w:t xml:space="preserve"> iznosile su </w:t>
      </w:r>
      <w:r w:rsidR="0029718F">
        <w:t>57.818</w:t>
      </w:r>
      <w:r w:rsidR="00487696">
        <w:t xml:space="preserve"> EUR</w:t>
      </w:r>
      <w:r>
        <w:t xml:space="preserve">, </w:t>
      </w:r>
      <w:r w:rsidR="00487696">
        <w:t xml:space="preserve">dok je </w:t>
      </w:r>
      <w:r>
        <w:t>stanje obveza na kraju razdoblja</w:t>
      </w:r>
      <w:r w:rsidR="00487696">
        <w:t xml:space="preserve"> (3</w:t>
      </w:r>
      <w:r w:rsidR="0073562C">
        <w:t>1</w:t>
      </w:r>
      <w:r w:rsidR="00487696">
        <w:t>.</w:t>
      </w:r>
      <w:r w:rsidR="0073562C">
        <w:t>12</w:t>
      </w:r>
      <w:r w:rsidR="00487696">
        <w:t>.)</w:t>
      </w:r>
      <w:r>
        <w:t xml:space="preserve"> </w:t>
      </w:r>
      <w:r w:rsidR="0029718F">
        <w:t>99.176</w:t>
      </w:r>
      <w:r w:rsidR="0073562C">
        <w:t xml:space="preserve"> </w:t>
      </w:r>
      <w:r w:rsidR="00487696">
        <w:t>EUR</w:t>
      </w:r>
      <w:r>
        <w:t xml:space="preserve">. </w:t>
      </w:r>
    </w:p>
    <w:p w14:paraId="4614A353" w14:textId="77777777" w:rsidR="00487696" w:rsidRDefault="00487696" w:rsidP="005B7731">
      <w:pPr>
        <w:jc w:val="both"/>
      </w:pPr>
    </w:p>
    <w:p w14:paraId="7B8950DD" w14:textId="77777777" w:rsidR="001A7F8C" w:rsidRDefault="005B7731" w:rsidP="005B7731">
      <w:pPr>
        <w:jc w:val="both"/>
      </w:pPr>
      <w:r>
        <w:t>Općina je i dalje zadržala visoku razinu likvidnosti</w:t>
      </w:r>
      <w:r w:rsidR="001A7F8C">
        <w:t>,</w:t>
      </w:r>
      <w:r w:rsidR="00487696">
        <w:t xml:space="preserve"> sve obveze podmiruje u roku dospijeća. </w:t>
      </w:r>
    </w:p>
    <w:p w14:paraId="6270A05D" w14:textId="77777777" w:rsidR="001A7F8C" w:rsidRDefault="001A7F8C" w:rsidP="005B7731">
      <w:pPr>
        <w:jc w:val="both"/>
      </w:pPr>
    </w:p>
    <w:p w14:paraId="1B57E811" w14:textId="7A897F31" w:rsidR="005B7731" w:rsidRDefault="00A5074A" w:rsidP="005B7731">
      <w:pPr>
        <w:jc w:val="both"/>
      </w:pPr>
      <w:r>
        <w:t xml:space="preserve">Najveći dio gore navedenog iznosa obveza odnosi se na </w:t>
      </w:r>
      <w:r w:rsidR="001A7F8C">
        <w:t>ulaganje u dugotrajnu nefinancijsku imovinu (</w:t>
      </w:r>
      <w:r w:rsidR="0029718F">
        <w:t>63.755</w:t>
      </w:r>
      <w:r>
        <w:t xml:space="preserve"> EUR</w:t>
      </w:r>
      <w:r w:rsidR="001A7F8C">
        <w:t>)</w:t>
      </w:r>
      <w:r w:rsidR="0029718F">
        <w:t xml:space="preserve"> i</w:t>
      </w:r>
      <w:r>
        <w:t xml:space="preserve"> </w:t>
      </w:r>
      <w:r w:rsidR="0073562C">
        <w:t xml:space="preserve">obveze za zaposlene (plaća za prosinac </w:t>
      </w:r>
      <w:r w:rsidR="001A7F8C">
        <w:t>1</w:t>
      </w:r>
      <w:r w:rsidR="0029718F">
        <w:t>7</w:t>
      </w:r>
      <w:r w:rsidR="001A7F8C">
        <w:t>.</w:t>
      </w:r>
      <w:r w:rsidR="0029718F">
        <w:t>819</w:t>
      </w:r>
      <w:r w:rsidR="0073562C">
        <w:t xml:space="preserve"> EUR), a ostatak su obveze za materijalne rashode poslovanja</w:t>
      </w:r>
      <w:r w:rsidR="001A7F8C">
        <w:t xml:space="preserve"> i ostale tekuće obveze</w:t>
      </w:r>
      <w:r w:rsidR="0073562C">
        <w:t>.</w:t>
      </w:r>
    </w:p>
    <w:p w14:paraId="4C56A310" w14:textId="77777777" w:rsidR="002A3750" w:rsidRDefault="002A3750">
      <w:pPr>
        <w:jc w:val="both"/>
      </w:pPr>
    </w:p>
    <w:p w14:paraId="1E75A47A" w14:textId="77777777" w:rsidR="00D40D44" w:rsidRDefault="00D40D44">
      <w:pPr>
        <w:jc w:val="both"/>
      </w:pPr>
    </w:p>
    <w:p w14:paraId="4EC06D72" w14:textId="416F6CDA" w:rsidR="00E2640D" w:rsidRDefault="00191033">
      <w:pPr>
        <w:jc w:val="both"/>
      </w:pPr>
      <w:r>
        <w:t xml:space="preserve">Mjesto i datum: </w:t>
      </w:r>
      <w:r w:rsidR="00C33BD9">
        <w:t>Zagorska Sela</w:t>
      </w:r>
      <w:r>
        <w:t xml:space="preserve">, </w:t>
      </w:r>
      <w:r w:rsidR="0029718F">
        <w:t>09</w:t>
      </w:r>
      <w:r w:rsidR="00D20DC1">
        <w:t>.</w:t>
      </w:r>
      <w:r w:rsidR="0073562C">
        <w:t>02</w:t>
      </w:r>
      <w:r w:rsidR="00517A35">
        <w:t>.20</w:t>
      </w:r>
      <w:r w:rsidR="00105BB0">
        <w:t>2</w:t>
      </w:r>
      <w:r w:rsidR="0029718F">
        <w:t>6</w:t>
      </w:r>
      <w:r>
        <w:t>.</w:t>
      </w:r>
      <w:r>
        <w:tab/>
      </w:r>
    </w:p>
    <w:p w14:paraId="21ADF861" w14:textId="7FABF6B1" w:rsidR="00191033" w:rsidRDefault="00191033">
      <w:pPr>
        <w:jc w:val="both"/>
      </w:pPr>
      <w:r>
        <w:tab/>
      </w:r>
      <w:r>
        <w:tab/>
      </w:r>
      <w:r>
        <w:tab/>
      </w:r>
      <w:r>
        <w:tab/>
      </w:r>
      <w:r>
        <w:tab/>
      </w:r>
      <w:r>
        <w:tab/>
      </w:r>
      <w:r>
        <w:tab/>
      </w:r>
      <w:r>
        <w:tab/>
      </w:r>
    </w:p>
    <w:p w14:paraId="2A1E60C7" w14:textId="22339053" w:rsidR="00191033" w:rsidRDefault="00191033">
      <w:pPr>
        <w:jc w:val="both"/>
      </w:pPr>
      <w:r>
        <w:t xml:space="preserve">Osoba za kontaktiranje: </w:t>
      </w:r>
      <w:r w:rsidR="00BB76C7">
        <w:tab/>
      </w:r>
      <w:r w:rsidR="00C33BD9">
        <w:t>Ivan</w:t>
      </w:r>
      <w:r>
        <w:t xml:space="preserve"> Prekratić</w:t>
      </w:r>
      <w:r>
        <w:tab/>
      </w:r>
      <w:r>
        <w:tab/>
      </w:r>
    </w:p>
    <w:p w14:paraId="6A738D54" w14:textId="77777777" w:rsidR="00191033" w:rsidRDefault="00191033">
      <w:pPr>
        <w:jc w:val="both"/>
      </w:pPr>
      <w:r>
        <w:t>Telefon</w:t>
      </w:r>
      <w:r w:rsidR="00A45D5B">
        <w:t xml:space="preserve"> za kontakt</w:t>
      </w:r>
      <w:r>
        <w:t xml:space="preserve">: </w:t>
      </w:r>
      <w:r w:rsidR="00BB76C7">
        <w:tab/>
      </w:r>
      <w:r w:rsidR="00BB76C7">
        <w:tab/>
      </w:r>
      <w:r w:rsidR="00A45D5B">
        <w:t>049</w:t>
      </w:r>
      <w:r w:rsidR="00BC1A55">
        <w:t>/</w:t>
      </w:r>
      <w:r>
        <w:t>550</w:t>
      </w:r>
      <w:r w:rsidR="00BC1A55">
        <w:t>-</w:t>
      </w:r>
      <w:r w:rsidR="00A45D5B">
        <w:t>763</w:t>
      </w:r>
      <w:r>
        <w:tab/>
      </w:r>
      <w:r>
        <w:tab/>
      </w:r>
      <w:r>
        <w:tab/>
      </w:r>
      <w:r>
        <w:tab/>
      </w:r>
    </w:p>
    <w:p w14:paraId="54C74BD2" w14:textId="27751C08" w:rsidR="000F1042" w:rsidRDefault="0030017A">
      <w:pPr>
        <w:jc w:val="both"/>
      </w:pPr>
      <w:r>
        <w:t>Zak</w:t>
      </w:r>
      <w:r w:rsidR="00297079">
        <w:t>ons</w:t>
      </w:r>
      <w:r w:rsidR="00800081">
        <w:t xml:space="preserve">ki predstavnik: </w:t>
      </w:r>
      <w:r w:rsidR="00BB76C7">
        <w:tab/>
      </w:r>
      <w:r w:rsidR="00C33BD9">
        <w:t xml:space="preserve">Ksenija </w:t>
      </w:r>
      <w:proofErr w:type="spellStart"/>
      <w:r w:rsidR="00C33BD9">
        <w:t>Krivec</w:t>
      </w:r>
      <w:proofErr w:type="spellEnd"/>
      <w:r w:rsidR="00C33BD9">
        <w:t xml:space="preserve"> Jurak</w:t>
      </w:r>
      <w:r w:rsidR="00A45D5B">
        <w:tab/>
      </w:r>
      <w:r w:rsidR="00A45D5B">
        <w:tab/>
      </w:r>
      <w:r w:rsidR="00A45D5B">
        <w:tab/>
      </w:r>
      <w:r w:rsidR="00A45D5B">
        <w:tab/>
      </w:r>
    </w:p>
    <w:sectPr w:rsidR="000F1042" w:rsidSect="005775E5">
      <w:pgSz w:w="11906" w:h="16838" w:code="9"/>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B651C"/>
    <w:multiLevelType w:val="hybridMultilevel"/>
    <w:tmpl w:val="CE948F5C"/>
    <w:lvl w:ilvl="0" w:tplc="95C42DD0">
      <w:start w:val="1"/>
      <w:numFmt w:val="decimal"/>
      <w:lvlText w:val="%1."/>
      <w:lvlJc w:val="left"/>
      <w:pPr>
        <w:tabs>
          <w:tab w:val="num" w:pos="1065"/>
        </w:tabs>
        <w:ind w:left="1065" w:hanging="360"/>
      </w:pPr>
      <w:rPr>
        <w:rFonts w:hint="default"/>
      </w:rPr>
    </w:lvl>
    <w:lvl w:ilvl="1" w:tplc="041A0019">
      <w:start w:val="1"/>
      <w:numFmt w:val="lowerLetter"/>
      <w:lvlText w:val="%2."/>
      <w:lvlJc w:val="left"/>
      <w:pPr>
        <w:tabs>
          <w:tab w:val="num" w:pos="1785"/>
        </w:tabs>
        <w:ind w:left="1785" w:hanging="360"/>
      </w:pPr>
    </w:lvl>
    <w:lvl w:ilvl="2" w:tplc="041A001B" w:tentative="1">
      <w:start w:val="1"/>
      <w:numFmt w:val="lowerRoman"/>
      <w:lvlText w:val="%3."/>
      <w:lvlJc w:val="right"/>
      <w:pPr>
        <w:tabs>
          <w:tab w:val="num" w:pos="2505"/>
        </w:tabs>
        <w:ind w:left="2505" w:hanging="180"/>
      </w:pPr>
    </w:lvl>
    <w:lvl w:ilvl="3" w:tplc="041A000F" w:tentative="1">
      <w:start w:val="1"/>
      <w:numFmt w:val="decimal"/>
      <w:lvlText w:val="%4."/>
      <w:lvlJc w:val="left"/>
      <w:pPr>
        <w:tabs>
          <w:tab w:val="num" w:pos="3225"/>
        </w:tabs>
        <w:ind w:left="3225" w:hanging="360"/>
      </w:pPr>
    </w:lvl>
    <w:lvl w:ilvl="4" w:tplc="041A0019" w:tentative="1">
      <w:start w:val="1"/>
      <w:numFmt w:val="lowerLetter"/>
      <w:lvlText w:val="%5."/>
      <w:lvlJc w:val="left"/>
      <w:pPr>
        <w:tabs>
          <w:tab w:val="num" w:pos="3945"/>
        </w:tabs>
        <w:ind w:left="3945" w:hanging="360"/>
      </w:pPr>
    </w:lvl>
    <w:lvl w:ilvl="5" w:tplc="041A001B" w:tentative="1">
      <w:start w:val="1"/>
      <w:numFmt w:val="lowerRoman"/>
      <w:lvlText w:val="%6."/>
      <w:lvlJc w:val="right"/>
      <w:pPr>
        <w:tabs>
          <w:tab w:val="num" w:pos="4665"/>
        </w:tabs>
        <w:ind w:left="4665" w:hanging="180"/>
      </w:pPr>
    </w:lvl>
    <w:lvl w:ilvl="6" w:tplc="041A000F" w:tentative="1">
      <w:start w:val="1"/>
      <w:numFmt w:val="decimal"/>
      <w:lvlText w:val="%7."/>
      <w:lvlJc w:val="left"/>
      <w:pPr>
        <w:tabs>
          <w:tab w:val="num" w:pos="5385"/>
        </w:tabs>
        <w:ind w:left="5385" w:hanging="360"/>
      </w:pPr>
    </w:lvl>
    <w:lvl w:ilvl="7" w:tplc="041A0019" w:tentative="1">
      <w:start w:val="1"/>
      <w:numFmt w:val="lowerLetter"/>
      <w:lvlText w:val="%8."/>
      <w:lvlJc w:val="left"/>
      <w:pPr>
        <w:tabs>
          <w:tab w:val="num" w:pos="6105"/>
        </w:tabs>
        <w:ind w:left="6105" w:hanging="360"/>
      </w:pPr>
    </w:lvl>
    <w:lvl w:ilvl="8" w:tplc="041A001B" w:tentative="1">
      <w:start w:val="1"/>
      <w:numFmt w:val="lowerRoman"/>
      <w:lvlText w:val="%9."/>
      <w:lvlJc w:val="right"/>
      <w:pPr>
        <w:tabs>
          <w:tab w:val="num" w:pos="6825"/>
        </w:tabs>
        <w:ind w:left="6825" w:hanging="180"/>
      </w:pPr>
    </w:lvl>
  </w:abstractNum>
  <w:abstractNum w:abstractNumId="1" w15:restartNumberingAfterBreak="0">
    <w:nsid w:val="08222B3F"/>
    <w:multiLevelType w:val="hybridMultilevel"/>
    <w:tmpl w:val="BEC2AD48"/>
    <w:lvl w:ilvl="0" w:tplc="BE205D9C">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09064DA4"/>
    <w:multiLevelType w:val="hybridMultilevel"/>
    <w:tmpl w:val="B172F672"/>
    <w:lvl w:ilvl="0" w:tplc="8CA64808">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0DB171D2"/>
    <w:multiLevelType w:val="hybridMultilevel"/>
    <w:tmpl w:val="92A414CE"/>
    <w:lvl w:ilvl="0" w:tplc="2662CCFA">
      <w:start w:val="2"/>
      <w:numFmt w:val="decimal"/>
      <w:lvlText w:val="%1."/>
      <w:lvlJc w:val="left"/>
      <w:pPr>
        <w:tabs>
          <w:tab w:val="num" w:pos="1065"/>
        </w:tabs>
        <w:ind w:left="1065" w:hanging="360"/>
      </w:pPr>
      <w:rPr>
        <w:rFonts w:hint="default"/>
      </w:rPr>
    </w:lvl>
    <w:lvl w:ilvl="1" w:tplc="041A0019" w:tentative="1">
      <w:start w:val="1"/>
      <w:numFmt w:val="lowerLetter"/>
      <w:lvlText w:val="%2."/>
      <w:lvlJc w:val="left"/>
      <w:pPr>
        <w:tabs>
          <w:tab w:val="num" w:pos="1785"/>
        </w:tabs>
        <w:ind w:left="1785" w:hanging="360"/>
      </w:pPr>
    </w:lvl>
    <w:lvl w:ilvl="2" w:tplc="041A001B" w:tentative="1">
      <w:start w:val="1"/>
      <w:numFmt w:val="lowerRoman"/>
      <w:lvlText w:val="%3."/>
      <w:lvlJc w:val="right"/>
      <w:pPr>
        <w:tabs>
          <w:tab w:val="num" w:pos="2505"/>
        </w:tabs>
        <w:ind w:left="2505" w:hanging="180"/>
      </w:pPr>
    </w:lvl>
    <w:lvl w:ilvl="3" w:tplc="041A000F" w:tentative="1">
      <w:start w:val="1"/>
      <w:numFmt w:val="decimal"/>
      <w:lvlText w:val="%4."/>
      <w:lvlJc w:val="left"/>
      <w:pPr>
        <w:tabs>
          <w:tab w:val="num" w:pos="3225"/>
        </w:tabs>
        <w:ind w:left="3225" w:hanging="360"/>
      </w:pPr>
    </w:lvl>
    <w:lvl w:ilvl="4" w:tplc="041A0019" w:tentative="1">
      <w:start w:val="1"/>
      <w:numFmt w:val="lowerLetter"/>
      <w:lvlText w:val="%5."/>
      <w:lvlJc w:val="left"/>
      <w:pPr>
        <w:tabs>
          <w:tab w:val="num" w:pos="3945"/>
        </w:tabs>
        <w:ind w:left="3945" w:hanging="360"/>
      </w:pPr>
    </w:lvl>
    <w:lvl w:ilvl="5" w:tplc="041A001B" w:tentative="1">
      <w:start w:val="1"/>
      <w:numFmt w:val="lowerRoman"/>
      <w:lvlText w:val="%6."/>
      <w:lvlJc w:val="right"/>
      <w:pPr>
        <w:tabs>
          <w:tab w:val="num" w:pos="4665"/>
        </w:tabs>
        <w:ind w:left="4665" w:hanging="180"/>
      </w:pPr>
    </w:lvl>
    <w:lvl w:ilvl="6" w:tplc="041A000F" w:tentative="1">
      <w:start w:val="1"/>
      <w:numFmt w:val="decimal"/>
      <w:lvlText w:val="%7."/>
      <w:lvlJc w:val="left"/>
      <w:pPr>
        <w:tabs>
          <w:tab w:val="num" w:pos="5385"/>
        </w:tabs>
        <w:ind w:left="5385" w:hanging="360"/>
      </w:pPr>
    </w:lvl>
    <w:lvl w:ilvl="7" w:tplc="041A0019" w:tentative="1">
      <w:start w:val="1"/>
      <w:numFmt w:val="lowerLetter"/>
      <w:lvlText w:val="%8."/>
      <w:lvlJc w:val="left"/>
      <w:pPr>
        <w:tabs>
          <w:tab w:val="num" w:pos="6105"/>
        </w:tabs>
        <w:ind w:left="6105" w:hanging="360"/>
      </w:pPr>
    </w:lvl>
    <w:lvl w:ilvl="8" w:tplc="041A001B" w:tentative="1">
      <w:start w:val="1"/>
      <w:numFmt w:val="lowerRoman"/>
      <w:lvlText w:val="%9."/>
      <w:lvlJc w:val="right"/>
      <w:pPr>
        <w:tabs>
          <w:tab w:val="num" w:pos="6825"/>
        </w:tabs>
        <w:ind w:left="6825" w:hanging="180"/>
      </w:pPr>
    </w:lvl>
  </w:abstractNum>
  <w:abstractNum w:abstractNumId="4" w15:restartNumberingAfterBreak="0">
    <w:nsid w:val="0E836591"/>
    <w:multiLevelType w:val="hybridMultilevel"/>
    <w:tmpl w:val="8466C9F2"/>
    <w:lvl w:ilvl="0" w:tplc="C22A4618">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125C0303"/>
    <w:multiLevelType w:val="hybridMultilevel"/>
    <w:tmpl w:val="01149884"/>
    <w:lvl w:ilvl="0" w:tplc="041A000F">
      <w:start w:val="1"/>
      <w:numFmt w:val="decimal"/>
      <w:lvlText w:val="%1."/>
      <w:lvlJc w:val="left"/>
      <w:pPr>
        <w:tabs>
          <w:tab w:val="num" w:pos="720"/>
        </w:tabs>
        <w:ind w:left="720" w:hanging="360"/>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6" w15:restartNumberingAfterBreak="0">
    <w:nsid w:val="154C3BE5"/>
    <w:multiLevelType w:val="hybridMultilevel"/>
    <w:tmpl w:val="0B76161C"/>
    <w:lvl w:ilvl="0" w:tplc="041A000F">
      <w:start w:val="1"/>
      <w:numFmt w:val="decimal"/>
      <w:lvlText w:val="%1."/>
      <w:lvlJc w:val="left"/>
      <w:pPr>
        <w:tabs>
          <w:tab w:val="num" w:pos="720"/>
        </w:tabs>
        <w:ind w:left="720" w:hanging="360"/>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7" w15:restartNumberingAfterBreak="0">
    <w:nsid w:val="185E13F9"/>
    <w:multiLevelType w:val="hybridMultilevel"/>
    <w:tmpl w:val="C2CA556A"/>
    <w:lvl w:ilvl="0" w:tplc="041A000F">
      <w:start w:val="1"/>
      <w:numFmt w:val="decimal"/>
      <w:lvlText w:val="%1."/>
      <w:lvlJc w:val="left"/>
      <w:pPr>
        <w:tabs>
          <w:tab w:val="num" w:pos="720"/>
        </w:tabs>
        <w:ind w:left="720" w:hanging="360"/>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8" w15:restartNumberingAfterBreak="0">
    <w:nsid w:val="1ACC3385"/>
    <w:multiLevelType w:val="hybridMultilevel"/>
    <w:tmpl w:val="F89ABFF2"/>
    <w:lvl w:ilvl="0" w:tplc="B1DA7EB2">
      <w:numFmt w:val="bullet"/>
      <w:lvlText w:val="-"/>
      <w:lvlJc w:val="left"/>
      <w:pPr>
        <w:tabs>
          <w:tab w:val="num" w:pos="1305"/>
        </w:tabs>
        <w:ind w:left="1305" w:hanging="360"/>
      </w:pPr>
      <w:rPr>
        <w:rFonts w:ascii="Times New Roman" w:eastAsia="Times New Roman" w:hAnsi="Times New Roman" w:cs="Times New Roman" w:hint="default"/>
      </w:rPr>
    </w:lvl>
    <w:lvl w:ilvl="1" w:tplc="041A0003" w:tentative="1">
      <w:start w:val="1"/>
      <w:numFmt w:val="bullet"/>
      <w:lvlText w:val="o"/>
      <w:lvlJc w:val="left"/>
      <w:pPr>
        <w:tabs>
          <w:tab w:val="num" w:pos="2025"/>
        </w:tabs>
        <w:ind w:left="2025" w:hanging="360"/>
      </w:pPr>
      <w:rPr>
        <w:rFonts w:ascii="Courier New" w:hAnsi="Courier New" w:hint="default"/>
      </w:rPr>
    </w:lvl>
    <w:lvl w:ilvl="2" w:tplc="041A0005" w:tentative="1">
      <w:start w:val="1"/>
      <w:numFmt w:val="bullet"/>
      <w:lvlText w:val=""/>
      <w:lvlJc w:val="left"/>
      <w:pPr>
        <w:tabs>
          <w:tab w:val="num" w:pos="2745"/>
        </w:tabs>
        <w:ind w:left="2745" w:hanging="360"/>
      </w:pPr>
      <w:rPr>
        <w:rFonts w:ascii="Wingdings" w:hAnsi="Wingdings" w:hint="default"/>
      </w:rPr>
    </w:lvl>
    <w:lvl w:ilvl="3" w:tplc="041A0001" w:tentative="1">
      <w:start w:val="1"/>
      <w:numFmt w:val="bullet"/>
      <w:lvlText w:val=""/>
      <w:lvlJc w:val="left"/>
      <w:pPr>
        <w:tabs>
          <w:tab w:val="num" w:pos="3465"/>
        </w:tabs>
        <w:ind w:left="3465" w:hanging="360"/>
      </w:pPr>
      <w:rPr>
        <w:rFonts w:ascii="Symbol" w:hAnsi="Symbol" w:hint="default"/>
      </w:rPr>
    </w:lvl>
    <w:lvl w:ilvl="4" w:tplc="041A0003" w:tentative="1">
      <w:start w:val="1"/>
      <w:numFmt w:val="bullet"/>
      <w:lvlText w:val="o"/>
      <w:lvlJc w:val="left"/>
      <w:pPr>
        <w:tabs>
          <w:tab w:val="num" w:pos="4185"/>
        </w:tabs>
        <w:ind w:left="4185" w:hanging="360"/>
      </w:pPr>
      <w:rPr>
        <w:rFonts w:ascii="Courier New" w:hAnsi="Courier New" w:hint="default"/>
      </w:rPr>
    </w:lvl>
    <w:lvl w:ilvl="5" w:tplc="041A0005" w:tentative="1">
      <w:start w:val="1"/>
      <w:numFmt w:val="bullet"/>
      <w:lvlText w:val=""/>
      <w:lvlJc w:val="left"/>
      <w:pPr>
        <w:tabs>
          <w:tab w:val="num" w:pos="4905"/>
        </w:tabs>
        <w:ind w:left="4905" w:hanging="360"/>
      </w:pPr>
      <w:rPr>
        <w:rFonts w:ascii="Wingdings" w:hAnsi="Wingdings" w:hint="default"/>
      </w:rPr>
    </w:lvl>
    <w:lvl w:ilvl="6" w:tplc="041A0001" w:tentative="1">
      <w:start w:val="1"/>
      <w:numFmt w:val="bullet"/>
      <w:lvlText w:val=""/>
      <w:lvlJc w:val="left"/>
      <w:pPr>
        <w:tabs>
          <w:tab w:val="num" w:pos="5625"/>
        </w:tabs>
        <w:ind w:left="5625" w:hanging="360"/>
      </w:pPr>
      <w:rPr>
        <w:rFonts w:ascii="Symbol" w:hAnsi="Symbol" w:hint="default"/>
      </w:rPr>
    </w:lvl>
    <w:lvl w:ilvl="7" w:tplc="041A0003" w:tentative="1">
      <w:start w:val="1"/>
      <w:numFmt w:val="bullet"/>
      <w:lvlText w:val="o"/>
      <w:lvlJc w:val="left"/>
      <w:pPr>
        <w:tabs>
          <w:tab w:val="num" w:pos="6345"/>
        </w:tabs>
        <w:ind w:left="6345" w:hanging="360"/>
      </w:pPr>
      <w:rPr>
        <w:rFonts w:ascii="Courier New" w:hAnsi="Courier New" w:hint="default"/>
      </w:rPr>
    </w:lvl>
    <w:lvl w:ilvl="8" w:tplc="041A0005" w:tentative="1">
      <w:start w:val="1"/>
      <w:numFmt w:val="bullet"/>
      <w:lvlText w:val=""/>
      <w:lvlJc w:val="left"/>
      <w:pPr>
        <w:tabs>
          <w:tab w:val="num" w:pos="7065"/>
        </w:tabs>
        <w:ind w:left="7065" w:hanging="360"/>
      </w:pPr>
      <w:rPr>
        <w:rFonts w:ascii="Wingdings" w:hAnsi="Wingdings" w:hint="default"/>
      </w:rPr>
    </w:lvl>
  </w:abstractNum>
  <w:abstractNum w:abstractNumId="9" w15:restartNumberingAfterBreak="0">
    <w:nsid w:val="208A0F82"/>
    <w:multiLevelType w:val="hybridMultilevel"/>
    <w:tmpl w:val="D1762630"/>
    <w:lvl w:ilvl="0" w:tplc="6216561A">
      <w:start w:val="1"/>
      <w:numFmt w:val="upperRoman"/>
      <w:pStyle w:val="Naslov4"/>
      <w:lvlText w:val="%1."/>
      <w:lvlJc w:val="left"/>
      <w:pPr>
        <w:tabs>
          <w:tab w:val="num" w:pos="1080"/>
        </w:tabs>
        <w:ind w:left="1080" w:hanging="720"/>
      </w:pPr>
      <w:rPr>
        <w:rFonts w:hint="default"/>
      </w:rPr>
    </w:lvl>
    <w:lvl w:ilvl="1" w:tplc="4D4A7744">
      <w:start w:val="2"/>
      <w:numFmt w:val="decimal"/>
      <w:lvlText w:val="%2."/>
      <w:lvlJc w:val="left"/>
      <w:pPr>
        <w:tabs>
          <w:tab w:val="num" w:pos="1440"/>
        </w:tabs>
        <w:ind w:left="1440" w:hanging="360"/>
      </w:pPr>
      <w:rPr>
        <w:rFonts w:hint="default"/>
      </w:r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10" w15:restartNumberingAfterBreak="0">
    <w:nsid w:val="25AC6F4A"/>
    <w:multiLevelType w:val="hybridMultilevel"/>
    <w:tmpl w:val="E0E085D0"/>
    <w:lvl w:ilvl="0" w:tplc="BD2824FA">
      <w:numFmt w:val="bullet"/>
      <w:lvlText w:val="-"/>
      <w:lvlJc w:val="left"/>
      <w:pPr>
        <w:ind w:left="1068" w:hanging="360"/>
      </w:pPr>
      <w:rPr>
        <w:rFonts w:ascii="Times New Roman" w:eastAsia="Times New Roman" w:hAnsi="Times New Roman" w:cs="Times New Roman" w:hint="default"/>
      </w:rPr>
    </w:lvl>
    <w:lvl w:ilvl="1" w:tplc="041A0003" w:tentative="1">
      <w:start w:val="1"/>
      <w:numFmt w:val="bullet"/>
      <w:lvlText w:val="o"/>
      <w:lvlJc w:val="left"/>
      <w:pPr>
        <w:ind w:left="1788" w:hanging="360"/>
      </w:pPr>
      <w:rPr>
        <w:rFonts w:ascii="Courier New" w:hAnsi="Courier New" w:cs="Courier New" w:hint="default"/>
      </w:rPr>
    </w:lvl>
    <w:lvl w:ilvl="2" w:tplc="041A0005" w:tentative="1">
      <w:start w:val="1"/>
      <w:numFmt w:val="bullet"/>
      <w:lvlText w:val=""/>
      <w:lvlJc w:val="left"/>
      <w:pPr>
        <w:ind w:left="2508" w:hanging="360"/>
      </w:pPr>
      <w:rPr>
        <w:rFonts w:ascii="Wingdings" w:hAnsi="Wingdings" w:hint="default"/>
      </w:rPr>
    </w:lvl>
    <w:lvl w:ilvl="3" w:tplc="041A0001" w:tentative="1">
      <w:start w:val="1"/>
      <w:numFmt w:val="bullet"/>
      <w:lvlText w:val=""/>
      <w:lvlJc w:val="left"/>
      <w:pPr>
        <w:ind w:left="3228" w:hanging="360"/>
      </w:pPr>
      <w:rPr>
        <w:rFonts w:ascii="Symbol" w:hAnsi="Symbol" w:hint="default"/>
      </w:rPr>
    </w:lvl>
    <w:lvl w:ilvl="4" w:tplc="041A0003" w:tentative="1">
      <w:start w:val="1"/>
      <w:numFmt w:val="bullet"/>
      <w:lvlText w:val="o"/>
      <w:lvlJc w:val="left"/>
      <w:pPr>
        <w:ind w:left="3948" w:hanging="360"/>
      </w:pPr>
      <w:rPr>
        <w:rFonts w:ascii="Courier New" w:hAnsi="Courier New" w:cs="Courier New" w:hint="default"/>
      </w:rPr>
    </w:lvl>
    <w:lvl w:ilvl="5" w:tplc="041A0005" w:tentative="1">
      <w:start w:val="1"/>
      <w:numFmt w:val="bullet"/>
      <w:lvlText w:val=""/>
      <w:lvlJc w:val="left"/>
      <w:pPr>
        <w:ind w:left="4668" w:hanging="360"/>
      </w:pPr>
      <w:rPr>
        <w:rFonts w:ascii="Wingdings" w:hAnsi="Wingdings" w:hint="default"/>
      </w:rPr>
    </w:lvl>
    <w:lvl w:ilvl="6" w:tplc="041A0001" w:tentative="1">
      <w:start w:val="1"/>
      <w:numFmt w:val="bullet"/>
      <w:lvlText w:val=""/>
      <w:lvlJc w:val="left"/>
      <w:pPr>
        <w:ind w:left="5388" w:hanging="360"/>
      </w:pPr>
      <w:rPr>
        <w:rFonts w:ascii="Symbol" w:hAnsi="Symbol" w:hint="default"/>
      </w:rPr>
    </w:lvl>
    <w:lvl w:ilvl="7" w:tplc="041A0003" w:tentative="1">
      <w:start w:val="1"/>
      <w:numFmt w:val="bullet"/>
      <w:lvlText w:val="o"/>
      <w:lvlJc w:val="left"/>
      <w:pPr>
        <w:ind w:left="6108" w:hanging="360"/>
      </w:pPr>
      <w:rPr>
        <w:rFonts w:ascii="Courier New" w:hAnsi="Courier New" w:cs="Courier New" w:hint="default"/>
      </w:rPr>
    </w:lvl>
    <w:lvl w:ilvl="8" w:tplc="041A0005" w:tentative="1">
      <w:start w:val="1"/>
      <w:numFmt w:val="bullet"/>
      <w:lvlText w:val=""/>
      <w:lvlJc w:val="left"/>
      <w:pPr>
        <w:ind w:left="6828" w:hanging="360"/>
      </w:pPr>
      <w:rPr>
        <w:rFonts w:ascii="Wingdings" w:hAnsi="Wingdings" w:hint="default"/>
      </w:rPr>
    </w:lvl>
  </w:abstractNum>
  <w:abstractNum w:abstractNumId="11" w15:restartNumberingAfterBreak="0">
    <w:nsid w:val="35780DA9"/>
    <w:multiLevelType w:val="hybridMultilevel"/>
    <w:tmpl w:val="2DFED58E"/>
    <w:lvl w:ilvl="0" w:tplc="041A000F">
      <w:start w:val="1"/>
      <w:numFmt w:val="decimal"/>
      <w:lvlText w:val="%1."/>
      <w:lvlJc w:val="left"/>
      <w:pPr>
        <w:tabs>
          <w:tab w:val="num" w:pos="720"/>
        </w:tabs>
        <w:ind w:left="720" w:hanging="360"/>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12" w15:restartNumberingAfterBreak="0">
    <w:nsid w:val="3EBA2DCD"/>
    <w:multiLevelType w:val="hybridMultilevel"/>
    <w:tmpl w:val="A9C8E1DE"/>
    <w:lvl w:ilvl="0" w:tplc="041A000F">
      <w:start w:val="1"/>
      <w:numFmt w:val="decimal"/>
      <w:lvlText w:val="%1."/>
      <w:lvlJc w:val="left"/>
      <w:pPr>
        <w:tabs>
          <w:tab w:val="num" w:pos="720"/>
        </w:tabs>
        <w:ind w:left="720" w:hanging="360"/>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13" w15:restartNumberingAfterBreak="0">
    <w:nsid w:val="41103186"/>
    <w:multiLevelType w:val="hybridMultilevel"/>
    <w:tmpl w:val="CEF6377C"/>
    <w:lvl w:ilvl="0" w:tplc="041A000F">
      <w:start w:val="1"/>
      <w:numFmt w:val="decimal"/>
      <w:lvlText w:val="%1."/>
      <w:lvlJc w:val="left"/>
      <w:pPr>
        <w:tabs>
          <w:tab w:val="num" w:pos="720"/>
        </w:tabs>
        <w:ind w:left="720" w:hanging="360"/>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14" w15:restartNumberingAfterBreak="0">
    <w:nsid w:val="46655841"/>
    <w:multiLevelType w:val="hybridMultilevel"/>
    <w:tmpl w:val="5D920408"/>
    <w:lvl w:ilvl="0" w:tplc="0FC0B446">
      <w:start w:val="3"/>
      <w:numFmt w:val="decimal"/>
      <w:lvlText w:val="%1."/>
      <w:lvlJc w:val="left"/>
      <w:pPr>
        <w:tabs>
          <w:tab w:val="num" w:pos="1065"/>
        </w:tabs>
        <w:ind w:left="1065" w:hanging="360"/>
      </w:pPr>
      <w:rPr>
        <w:rFonts w:hint="default"/>
      </w:rPr>
    </w:lvl>
    <w:lvl w:ilvl="1" w:tplc="041A0019">
      <w:start w:val="1"/>
      <w:numFmt w:val="lowerLetter"/>
      <w:lvlText w:val="%2."/>
      <w:lvlJc w:val="left"/>
      <w:pPr>
        <w:tabs>
          <w:tab w:val="num" w:pos="1785"/>
        </w:tabs>
        <w:ind w:left="1785" w:hanging="360"/>
      </w:pPr>
    </w:lvl>
    <w:lvl w:ilvl="2" w:tplc="041A001B" w:tentative="1">
      <w:start w:val="1"/>
      <w:numFmt w:val="lowerRoman"/>
      <w:lvlText w:val="%3."/>
      <w:lvlJc w:val="right"/>
      <w:pPr>
        <w:tabs>
          <w:tab w:val="num" w:pos="2505"/>
        </w:tabs>
        <w:ind w:left="2505" w:hanging="180"/>
      </w:pPr>
    </w:lvl>
    <w:lvl w:ilvl="3" w:tplc="041A000F" w:tentative="1">
      <w:start w:val="1"/>
      <w:numFmt w:val="decimal"/>
      <w:lvlText w:val="%4."/>
      <w:lvlJc w:val="left"/>
      <w:pPr>
        <w:tabs>
          <w:tab w:val="num" w:pos="3225"/>
        </w:tabs>
        <w:ind w:left="3225" w:hanging="360"/>
      </w:pPr>
    </w:lvl>
    <w:lvl w:ilvl="4" w:tplc="041A0019" w:tentative="1">
      <w:start w:val="1"/>
      <w:numFmt w:val="lowerLetter"/>
      <w:lvlText w:val="%5."/>
      <w:lvlJc w:val="left"/>
      <w:pPr>
        <w:tabs>
          <w:tab w:val="num" w:pos="3945"/>
        </w:tabs>
        <w:ind w:left="3945" w:hanging="360"/>
      </w:pPr>
    </w:lvl>
    <w:lvl w:ilvl="5" w:tplc="041A001B" w:tentative="1">
      <w:start w:val="1"/>
      <w:numFmt w:val="lowerRoman"/>
      <w:lvlText w:val="%6."/>
      <w:lvlJc w:val="right"/>
      <w:pPr>
        <w:tabs>
          <w:tab w:val="num" w:pos="4665"/>
        </w:tabs>
        <w:ind w:left="4665" w:hanging="180"/>
      </w:pPr>
    </w:lvl>
    <w:lvl w:ilvl="6" w:tplc="041A000F" w:tentative="1">
      <w:start w:val="1"/>
      <w:numFmt w:val="decimal"/>
      <w:lvlText w:val="%7."/>
      <w:lvlJc w:val="left"/>
      <w:pPr>
        <w:tabs>
          <w:tab w:val="num" w:pos="5385"/>
        </w:tabs>
        <w:ind w:left="5385" w:hanging="360"/>
      </w:pPr>
    </w:lvl>
    <w:lvl w:ilvl="7" w:tplc="041A0019" w:tentative="1">
      <w:start w:val="1"/>
      <w:numFmt w:val="lowerLetter"/>
      <w:lvlText w:val="%8."/>
      <w:lvlJc w:val="left"/>
      <w:pPr>
        <w:tabs>
          <w:tab w:val="num" w:pos="6105"/>
        </w:tabs>
        <w:ind w:left="6105" w:hanging="360"/>
      </w:pPr>
    </w:lvl>
    <w:lvl w:ilvl="8" w:tplc="041A001B" w:tentative="1">
      <w:start w:val="1"/>
      <w:numFmt w:val="lowerRoman"/>
      <w:lvlText w:val="%9."/>
      <w:lvlJc w:val="right"/>
      <w:pPr>
        <w:tabs>
          <w:tab w:val="num" w:pos="6825"/>
        </w:tabs>
        <w:ind w:left="6825" w:hanging="180"/>
      </w:pPr>
    </w:lvl>
  </w:abstractNum>
  <w:abstractNum w:abstractNumId="15" w15:restartNumberingAfterBreak="0">
    <w:nsid w:val="515623AD"/>
    <w:multiLevelType w:val="hybridMultilevel"/>
    <w:tmpl w:val="9C94889E"/>
    <w:lvl w:ilvl="0" w:tplc="0A3C12C0">
      <w:start w:val="3"/>
      <w:numFmt w:val="decimal"/>
      <w:lvlText w:val="%1."/>
      <w:lvlJc w:val="left"/>
      <w:pPr>
        <w:tabs>
          <w:tab w:val="num" w:pos="1065"/>
        </w:tabs>
        <w:ind w:left="1065" w:hanging="360"/>
      </w:pPr>
      <w:rPr>
        <w:rFonts w:hint="default"/>
      </w:rPr>
    </w:lvl>
    <w:lvl w:ilvl="1" w:tplc="041A0019">
      <w:start w:val="1"/>
      <w:numFmt w:val="lowerLetter"/>
      <w:lvlText w:val="%2."/>
      <w:lvlJc w:val="left"/>
      <w:pPr>
        <w:tabs>
          <w:tab w:val="num" w:pos="1785"/>
        </w:tabs>
        <w:ind w:left="1785" w:hanging="360"/>
      </w:pPr>
    </w:lvl>
    <w:lvl w:ilvl="2" w:tplc="041A001B" w:tentative="1">
      <w:start w:val="1"/>
      <w:numFmt w:val="lowerRoman"/>
      <w:lvlText w:val="%3."/>
      <w:lvlJc w:val="right"/>
      <w:pPr>
        <w:tabs>
          <w:tab w:val="num" w:pos="2505"/>
        </w:tabs>
        <w:ind w:left="2505" w:hanging="180"/>
      </w:pPr>
    </w:lvl>
    <w:lvl w:ilvl="3" w:tplc="041A000F" w:tentative="1">
      <w:start w:val="1"/>
      <w:numFmt w:val="decimal"/>
      <w:lvlText w:val="%4."/>
      <w:lvlJc w:val="left"/>
      <w:pPr>
        <w:tabs>
          <w:tab w:val="num" w:pos="3225"/>
        </w:tabs>
        <w:ind w:left="3225" w:hanging="360"/>
      </w:pPr>
    </w:lvl>
    <w:lvl w:ilvl="4" w:tplc="041A0019" w:tentative="1">
      <w:start w:val="1"/>
      <w:numFmt w:val="lowerLetter"/>
      <w:lvlText w:val="%5."/>
      <w:lvlJc w:val="left"/>
      <w:pPr>
        <w:tabs>
          <w:tab w:val="num" w:pos="3945"/>
        </w:tabs>
        <w:ind w:left="3945" w:hanging="360"/>
      </w:pPr>
    </w:lvl>
    <w:lvl w:ilvl="5" w:tplc="041A001B" w:tentative="1">
      <w:start w:val="1"/>
      <w:numFmt w:val="lowerRoman"/>
      <w:lvlText w:val="%6."/>
      <w:lvlJc w:val="right"/>
      <w:pPr>
        <w:tabs>
          <w:tab w:val="num" w:pos="4665"/>
        </w:tabs>
        <w:ind w:left="4665" w:hanging="180"/>
      </w:pPr>
    </w:lvl>
    <w:lvl w:ilvl="6" w:tplc="041A000F" w:tentative="1">
      <w:start w:val="1"/>
      <w:numFmt w:val="decimal"/>
      <w:lvlText w:val="%7."/>
      <w:lvlJc w:val="left"/>
      <w:pPr>
        <w:tabs>
          <w:tab w:val="num" w:pos="5385"/>
        </w:tabs>
        <w:ind w:left="5385" w:hanging="360"/>
      </w:pPr>
    </w:lvl>
    <w:lvl w:ilvl="7" w:tplc="041A0019" w:tentative="1">
      <w:start w:val="1"/>
      <w:numFmt w:val="lowerLetter"/>
      <w:lvlText w:val="%8."/>
      <w:lvlJc w:val="left"/>
      <w:pPr>
        <w:tabs>
          <w:tab w:val="num" w:pos="6105"/>
        </w:tabs>
        <w:ind w:left="6105" w:hanging="360"/>
      </w:pPr>
    </w:lvl>
    <w:lvl w:ilvl="8" w:tplc="041A001B" w:tentative="1">
      <w:start w:val="1"/>
      <w:numFmt w:val="lowerRoman"/>
      <w:lvlText w:val="%9."/>
      <w:lvlJc w:val="right"/>
      <w:pPr>
        <w:tabs>
          <w:tab w:val="num" w:pos="6825"/>
        </w:tabs>
        <w:ind w:left="6825" w:hanging="180"/>
      </w:pPr>
    </w:lvl>
  </w:abstractNum>
  <w:abstractNum w:abstractNumId="16" w15:restartNumberingAfterBreak="0">
    <w:nsid w:val="577A1EBC"/>
    <w:multiLevelType w:val="hybridMultilevel"/>
    <w:tmpl w:val="B4442578"/>
    <w:lvl w:ilvl="0" w:tplc="CE16BE96">
      <w:start w:val="1"/>
      <w:numFmt w:val="upperRoman"/>
      <w:pStyle w:val="Naslov5"/>
      <w:lvlText w:val="%1."/>
      <w:lvlJc w:val="left"/>
      <w:pPr>
        <w:tabs>
          <w:tab w:val="num" w:pos="1080"/>
        </w:tabs>
        <w:ind w:left="1080" w:hanging="720"/>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17" w15:restartNumberingAfterBreak="0">
    <w:nsid w:val="6005793E"/>
    <w:multiLevelType w:val="hybridMultilevel"/>
    <w:tmpl w:val="ED7A0788"/>
    <w:lvl w:ilvl="0" w:tplc="041A000F">
      <w:start w:val="1"/>
      <w:numFmt w:val="decimal"/>
      <w:lvlText w:val="%1."/>
      <w:lvlJc w:val="left"/>
      <w:pPr>
        <w:tabs>
          <w:tab w:val="num" w:pos="720"/>
        </w:tabs>
        <w:ind w:left="720" w:hanging="360"/>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18" w15:restartNumberingAfterBreak="0">
    <w:nsid w:val="629D6832"/>
    <w:multiLevelType w:val="hybridMultilevel"/>
    <w:tmpl w:val="88C2E71E"/>
    <w:lvl w:ilvl="0" w:tplc="EFDECE78">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65263A6F"/>
    <w:multiLevelType w:val="hybridMultilevel"/>
    <w:tmpl w:val="B7409132"/>
    <w:lvl w:ilvl="0" w:tplc="A05A3D00">
      <w:start w:val="1"/>
      <w:numFmt w:val="upperRoman"/>
      <w:lvlText w:val="%1."/>
      <w:lvlJc w:val="left"/>
      <w:pPr>
        <w:tabs>
          <w:tab w:val="num" w:pos="1080"/>
        </w:tabs>
        <w:ind w:left="1080" w:hanging="720"/>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20" w15:restartNumberingAfterBreak="0">
    <w:nsid w:val="6A5E7064"/>
    <w:multiLevelType w:val="hybridMultilevel"/>
    <w:tmpl w:val="4520720E"/>
    <w:lvl w:ilvl="0" w:tplc="041A000F">
      <w:start w:val="1"/>
      <w:numFmt w:val="decimal"/>
      <w:lvlText w:val="%1."/>
      <w:lvlJc w:val="left"/>
      <w:pPr>
        <w:tabs>
          <w:tab w:val="num" w:pos="720"/>
        </w:tabs>
        <w:ind w:left="720" w:hanging="360"/>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21" w15:restartNumberingAfterBreak="0">
    <w:nsid w:val="772E7241"/>
    <w:multiLevelType w:val="hybridMultilevel"/>
    <w:tmpl w:val="C2C8F064"/>
    <w:lvl w:ilvl="0" w:tplc="041A000F">
      <w:start w:val="1"/>
      <w:numFmt w:val="decimal"/>
      <w:lvlText w:val="%1."/>
      <w:lvlJc w:val="left"/>
      <w:pPr>
        <w:tabs>
          <w:tab w:val="num" w:pos="720"/>
        </w:tabs>
        <w:ind w:left="720" w:hanging="360"/>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22" w15:restartNumberingAfterBreak="0">
    <w:nsid w:val="7C2C02D4"/>
    <w:multiLevelType w:val="hybridMultilevel"/>
    <w:tmpl w:val="0D5A9AE0"/>
    <w:lvl w:ilvl="0" w:tplc="7BA8730C">
      <w:start w:val="1"/>
      <w:numFmt w:val="upperRoman"/>
      <w:lvlText w:val="%1."/>
      <w:lvlJc w:val="left"/>
      <w:pPr>
        <w:tabs>
          <w:tab w:val="num" w:pos="1080"/>
        </w:tabs>
        <w:ind w:left="1080" w:hanging="720"/>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num w:numId="1" w16cid:durableId="1936936894">
    <w:abstractNumId w:val="22"/>
  </w:num>
  <w:num w:numId="2" w16cid:durableId="17977445">
    <w:abstractNumId w:val="19"/>
  </w:num>
  <w:num w:numId="3" w16cid:durableId="2146963518">
    <w:abstractNumId w:val="7"/>
  </w:num>
  <w:num w:numId="4" w16cid:durableId="1546061552">
    <w:abstractNumId w:val="13"/>
  </w:num>
  <w:num w:numId="5" w16cid:durableId="1654403916">
    <w:abstractNumId w:val="8"/>
  </w:num>
  <w:num w:numId="6" w16cid:durableId="738135437">
    <w:abstractNumId w:val="9"/>
  </w:num>
  <w:num w:numId="7" w16cid:durableId="396785022">
    <w:abstractNumId w:val="16"/>
  </w:num>
  <w:num w:numId="8" w16cid:durableId="1059548868">
    <w:abstractNumId w:val="0"/>
  </w:num>
  <w:num w:numId="9" w16cid:durableId="355616147">
    <w:abstractNumId w:val="15"/>
  </w:num>
  <w:num w:numId="10" w16cid:durableId="1821775981">
    <w:abstractNumId w:val="14"/>
  </w:num>
  <w:num w:numId="11" w16cid:durableId="1094596144">
    <w:abstractNumId w:val="3"/>
  </w:num>
  <w:num w:numId="12" w16cid:durableId="72942102">
    <w:abstractNumId w:val="20"/>
  </w:num>
  <w:num w:numId="13" w16cid:durableId="703948280">
    <w:abstractNumId w:val="21"/>
  </w:num>
  <w:num w:numId="14" w16cid:durableId="819737149">
    <w:abstractNumId w:val="17"/>
  </w:num>
  <w:num w:numId="15" w16cid:durableId="374307556">
    <w:abstractNumId w:val="12"/>
  </w:num>
  <w:num w:numId="16" w16cid:durableId="1282684001">
    <w:abstractNumId w:val="6"/>
  </w:num>
  <w:num w:numId="17" w16cid:durableId="682362234">
    <w:abstractNumId w:val="5"/>
  </w:num>
  <w:num w:numId="18" w16cid:durableId="1508980958">
    <w:abstractNumId w:val="11"/>
  </w:num>
  <w:num w:numId="19" w16cid:durableId="1450276806">
    <w:abstractNumId w:val="2"/>
  </w:num>
  <w:num w:numId="20" w16cid:durableId="13919187">
    <w:abstractNumId w:val="1"/>
  </w:num>
  <w:num w:numId="21" w16cid:durableId="1866290597">
    <w:abstractNumId w:val="10"/>
  </w:num>
  <w:num w:numId="22" w16cid:durableId="1520661944">
    <w:abstractNumId w:val="18"/>
  </w:num>
  <w:num w:numId="23" w16cid:durableId="182854982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6199"/>
    <w:rsid w:val="00001C45"/>
    <w:rsid w:val="00004651"/>
    <w:rsid w:val="000103A9"/>
    <w:rsid w:val="00013266"/>
    <w:rsid w:val="0001499D"/>
    <w:rsid w:val="000151F9"/>
    <w:rsid w:val="0001609F"/>
    <w:rsid w:val="00016164"/>
    <w:rsid w:val="00020160"/>
    <w:rsid w:val="00041F0B"/>
    <w:rsid w:val="000432CD"/>
    <w:rsid w:val="00065B36"/>
    <w:rsid w:val="000702AD"/>
    <w:rsid w:val="000819D4"/>
    <w:rsid w:val="000842B0"/>
    <w:rsid w:val="000A0053"/>
    <w:rsid w:val="000A11DA"/>
    <w:rsid w:val="000A626C"/>
    <w:rsid w:val="000A71FC"/>
    <w:rsid w:val="000A78BF"/>
    <w:rsid w:val="000B1902"/>
    <w:rsid w:val="000B75A6"/>
    <w:rsid w:val="000C1AC7"/>
    <w:rsid w:val="000E298B"/>
    <w:rsid w:val="000E4CCE"/>
    <w:rsid w:val="000E701B"/>
    <w:rsid w:val="000F1042"/>
    <w:rsid w:val="000F7070"/>
    <w:rsid w:val="001025AA"/>
    <w:rsid w:val="00105BB0"/>
    <w:rsid w:val="00105CDC"/>
    <w:rsid w:val="00106BC0"/>
    <w:rsid w:val="00107586"/>
    <w:rsid w:val="0011299E"/>
    <w:rsid w:val="00116199"/>
    <w:rsid w:val="00120A1E"/>
    <w:rsid w:val="001236BF"/>
    <w:rsid w:val="00124536"/>
    <w:rsid w:val="00127977"/>
    <w:rsid w:val="00130DD5"/>
    <w:rsid w:val="00131B1A"/>
    <w:rsid w:val="00137C55"/>
    <w:rsid w:val="00151C8A"/>
    <w:rsid w:val="0015330E"/>
    <w:rsid w:val="00155CF7"/>
    <w:rsid w:val="001627EA"/>
    <w:rsid w:val="001714E5"/>
    <w:rsid w:val="00175634"/>
    <w:rsid w:val="00181123"/>
    <w:rsid w:val="00182A70"/>
    <w:rsid w:val="00191033"/>
    <w:rsid w:val="0019455B"/>
    <w:rsid w:val="001A78F5"/>
    <w:rsid w:val="001A79F5"/>
    <w:rsid w:val="001A7F8C"/>
    <w:rsid w:val="001E4A35"/>
    <w:rsid w:val="001E5B2F"/>
    <w:rsid w:val="001F3D2F"/>
    <w:rsid w:val="001F7E21"/>
    <w:rsid w:val="00203947"/>
    <w:rsid w:val="00204EA0"/>
    <w:rsid w:val="00211A0C"/>
    <w:rsid w:val="00224D02"/>
    <w:rsid w:val="00227273"/>
    <w:rsid w:val="00227F11"/>
    <w:rsid w:val="00265FDF"/>
    <w:rsid w:val="00266F40"/>
    <w:rsid w:val="0027226F"/>
    <w:rsid w:val="00273027"/>
    <w:rsid w:val="00274EC9"/>
    <w:rsid w:val="00286631"/>
    <w:rsid w:val="002872EA"/>
    <w:rsid w:val="00297079"/>
    <w:rsid w:val="0029718F"/>
    <w:rsid w:val="002A3750"/>
    <w:rsid w:val="002B011C"/>
    <w:rsid w:val="002B79C8"/>
    <w:rsid w:val="002C0831"/>
    <w:rsid w:val="002C793F"/>
    <w:rsid w:val="002D3CE1"/>
    <w:rsid w:val="002F1B70"/>
    <w:rsid w:val="002F4B87"/>
    <w:rsid w:val="0030017A"/>
    <w:rsid w:val="00314096"/>
    <w:rsid w:val="00332865"/>
    <w:rsid w:val="00333CA0"/>
    <w:rsid w:val="003349BE"/>
    <w:rsid w:val="00350B9E"/>
    <w:rsid w:val="00351405"/>
    <w:rsid w:val="00351505"/>
    <w:rsid w:val="00352098"/>
    <w:rsid w:val="0035306B"/>
    <w:rsid w:val="0036658C"/>
    <w:rsid w:val="003A167A"/>
    <w:rsid w:val="003A237B"/>
    <w:rsid w:val="003B3B32"/>
    <w:rsid w:val="003C2FEF"/>
    <w:rsid w:val="003C6CE6"/>
    <w:rsid w:val="003C7345"/>
    <w:rsid w:val="003D4935"/>
    <w:rsid w:val="003D57FF"/>
    <w:rsid w:val="003E6FE8"/>
    <w:rsid w:val="004020EE"/>
    <w:rsid w:val="00405845"/>
    <w:rsid w:val="004111DA"/>
    <w:rsid w:val="00417570"/>
    <w:rsid w:val="004247BA"/>
    <w:rsid w:val="004425FC"/>
    <w:rsid w:val="00456C0A"/>
    <w:rsid w:val="00465C88"/>
    <w:rsid w:val="00465EE1"/>
    <w:rsid w:val="0046739E"/>
    <w:rsid w:val="00477FA2"/>
    <w:rsid w:val="00487696"/>
    <w:rsid w:val="00495271"/>
    <w:rsid w:val="004D03C2"/>
    <w:rsid w:val="004D456C"/>
    <w:rsid w:val="004D6A15"/>
    <w:rsid w:val="004D6D38"/>
    <w:rsid w:val="004E0723"/>
    <w:rsid w:val="004E6D62"/>
    <w:rsid w:val="004F3186"/>
    <w:rsid w:val="005044C7"/>
    <w:rsid w:val="00517A35"/>
    <w:rsid w:val="005218DE"/>
    <w:rsid w:val="00525219"/>
    <w:rsid w:val="00533276"/>
    <w:rsid w:val="00537151"/>
    <w:rsid w:val="00547E9E"/>
    <w:rsid w:val="00555C17"/>
    <w:rsid w:val="0057210C"/>
    <w:rsid w:val="00573332"/>
    <w:rsid w:val="00574140"/>
    <w:rsid w:val="005775E5"/>
    <w:rsid w:val="00583852"/>
    <w:rsid w:val="00593263"/>
    <w:rsid w:val="00593ECD"/>
    <w:rsid w:val="00595792"/>
    <w:rsid w:val="005A3DE5"/>
    <w:rsid w:val="005B639A"/>
    <w:rsid w:val="005B7731"/>
    <w:rsid w:val="005C665D"/>
    <w:rsid w:val="005F41FE"/>
    <w:rsid w:val="00612703"/>
    <w:rsid w:val="00613955"/>
    <w:rsid w:val="006160E4"/>
    <w:rsid w:val="00620C26"/>
    <w:rsid w:val="0062419C"/>
    <w:rsid w:val="00643BF3"/>
    <w:rsid w:val="00661779"/>
    <w:rsid w:val="006663FB"/>
    <w:rsid w:val="006701CA"/>
    <w:rsid w:val="006A132E"/>
    <w:rsid w:val="006C0F75"/>
    <w:rsid w:val="006C23D8"/>
    <w:rsid w:val="006C4F3E"/>
    <w:rsid w:val="006C771B"/>
    <w:rsid w:val="006D44B6"/>
    <w:rsid w:val="006D6437"/>
    <w:rsid w:val="006D77D6"/>
    <w:rsid w:val="006E0512"/>
    <w:rsid w:val="006E71D5"/>
    <w:rsid w:val="006F62A6"/>
    <w:rsid w:val="00701F9B"/>
    <w:rsid w:val="007103B0"/>
    <w:rsid w:val="007110C6"/>
    <w:rsid w:val="00712566"/>
    <w:rsid w:val="0071604E"/>
    <w:rsid w:val="00724C2D"/>
    <w:rsid w:val="007274BF"/>
    <w:rsid w:val="007275B8"/>
    <w:rsid w:val="0073562C"/>
    <w:rsid w:val="007369DC"/>
    <w:rsid w:val="00740A6A"/>
    <w:rsid w:val="00741818"/>
    <w:rsid w:val="00743C5E"/>
    <w:rsid w:val="007518F4"/>
    <w:rsid w:val="007547A5"/>
    <w:rsid w:val="00766021"/>
    <w:rsid w:val="007701B0"/>
    <w:rsid w:val="00771476"/>
    <w:rsid w:val="00772C3B"/>
    <w:rsid w:val="00776812"/>
    <w:rsid w:val="00776AB3"/>
    <w:rsid w:val="007940C5"/>
    <w:rsid w:val="00794548"/>
    <w:rsid w:val="007A3BD7"/>
    <w:rsid w:val="007A7FED"/>
    <w:rsid w:val="007B6E7A"/>
    <w:rsid w:val="007C02CA"/>
    <w:rsid w:val="007C433F"/>
    <w:rsid w:val="007E1CF2"/>
    <w:rsid w:val="007E7DA5"/>
    <w:rsid w:val="00800081"/>
    <w:rsid w:val="00801755"/>
    <w:rsid w:val="008025D6"/>
    <w:rsid w:val="008042A7"/>
    <w:rsid w:val="00807646"/>
    <w:rsid w:val="008157F3"/>
    <w:rsid w:val="008370E6"/>
    <w:rsid w:val="00840455"/>
    <w:rsid w:val="0084215F"/>
    <w:rsid w:val="00843A06"/>
    <w:rsid w:val="008502F8"/>
    <w:rsid w:val="00852F06"/>
    <w:rsid w:val="00854818"/>
    <w:rsid w:val="00855C42"/>
    <w:rsid w:val="0087476C"/>
    <w:rsid w:val="008811E1"/>
    <w:rsid w:val="00884513"/>
    <w:rsid w:val="00891BB8"/>
    <w:rsid w:val="00895D78"/>
    <w:rsid w:val="008A1FDD"/>
    <w:rsid w:val="008A326F"/>
    <w:rsid w:val="008C4199"/>
    <w:rsid w:val="008C5B04"/>
    <w:rsid w:val="008D3CCE"/>
    <w:rsid w:val="008E0A44"/>
    <w:rsid w:val="008E7652"/>
    <w:rsid w:val="009145D5"/>
    <w:rsid w:val="0091497C"/>
    <w:rsid w:val="00915A3D"/>
    <w:rsid w:val="00916DAB"/>
    <w:rsid w:val="00916ECA"/>
    <w:rsid w:val="00922A19"/>
    <w:rsid w:val="009246BD"/>
    <w:rsid w:val="00925073"/>
    <w:rsid w:val="0093170E"/>
    <w:rsid w:val="00934261"/>
    <w:rsid w:val="00934D98"/>
    <w:rsid w:val="009454A6"/>
    <w:rsid w:val="00945876"/>
    <w:rsid w:val="00964CCF"/>
    <w:rsid w:val="0096660E"/>
    <w:rsid w:val="009714BD"/>
    <w:rsid w:val="009716A6"/>
    <w:rsid w:val="0097712E"/>
    <w:rsid w:val="009805CB"/>
    <w:rsid w:val="009950A3"/>
    <w:rsid w:val="009A4B01"/>
    <w:rsid w:val="009A7C41"/>
    <w:rsid w:val="009C082E"/>
    <w:rsid w:val="009D45F4"/>
    <w:rsid w:val="009D46A3"/>
    <w:rsid w:val="009E0820"/>
    <w:rsid w:val="009E42DD"/>
    <w:rsid w:val="009E524E"/>
    <w:rsid w:val="009E645C"/>
    <w:rsid w:val="00A03963"/>
    <w:rsid w:val="00A11C4C"/>
    <w:rsid w:val="00A1676B"/>
    <w:rsid w:val="00A16D7B"/>
    <w:rsid w:val="00A1793A"/>
    <w:rsid w:val="00A300B3"/>
    <w:rsid w:val="00A35D6C"/>
    <w:rsid w:val="00A45D5B"/>
    <w:rsid w:val="00A5074A"/>
    <w:rsid w:val="00A5393E"/>
    <w:rsid w:val="00A57824"/>
    <w:rsid w:val="00A61D9D"/>
    <w:rsid w:val="00A668C1"/>
    <w:rsid w:val="00A66E21"/>
    <w:rsid w:val="00A704E4"/>
    <w:rsid w:val="00A852ED"/>
    <w:rsid w:val="00AB35CF"/>
    <w:rsid w:val="00AC0149"/>
    <w:rsid w:val="00AE6E73"/>
    <w:rsid w:val="00B0795B"/>
    <w:rsid w:val="00B168D8"/>
    <w:rsid w:val="00B21234"/>
    <w:rsid w:val="00B23F62"/>
    <w:rsid w:val="00B379B1"/>
    <w:rsid w:val="00B4298E"/>
    <w:rsid w:val="00B55AC3"/>
    <w:rsid w:val="00B612F1"/>
    <w:rsid w:val="00B66687"/>
    <w:rsid w:val="00B67049"/>
    <w:rsid w:val="00B74C59"/>
    <w:rsid w:val="00B77876"/>
    <w:rsid w:val="00B81916"/>
    <w:rsid w:val="00B82BE2"/>
    <w:rsid w:val="00B86637"/>
    <w:rsid w:val="00B92052"/>
    <w:rsid w:val="00BA1E5F"/>
    <w:rsid w:val="00BB76C7"/>
    <w:rsid w:val="00BC1A55"/>
    <w:rsid w:val="00BC6715"/>
    <w:rsid w:val="00BD1615"/>
    <w:rsid w:val="00BD357E"/>
    <w:rsid w:val="00BD5F0F"/>
    <w:rsid w:val="00BE40AD"/>
    <w:rsid w:val="00BE5699"/>
    <w:rsid w:val="00BF1A2D"/>
    <w:rsid w:val="00BF5B98"/>
    <w:rsid w:val="00BF6AF3"/>
    <w:rsid w:val="00C0256F"/>
    <w:rsid w:val="00C025A4"/>
    <w:rsid w:val="00C06F26"/>
    <w:rsid w:val="00C11A63"/>
    <w:rsid w:val="00C2350C"/>
    <w:rsid w:val="00C27A92"/>
    <w:rsid w:val="00C30188"/>
    <w:rsid w:val="00C33BD9"/>
    <w:rsid w:val="00C34070"/>
    <w:rsid w:val="00C358EC"/>
    <w:rsid w:val="00C51573"/>
    <w:rsid w:val="00C5630C"/>
    <w:rsid w:val="00C62ADA"/>
    <w:rsid w:val="00C71162"/>
    <w:rsid w:val="00C748B3"/>
    <w:rsid w:val="00C80CF8"/>
    <w:rsid w:val="00C8632D"/>
    <w:rsid w:val="00C96728"/>
    <w:rsid w:val="00CA5FB6"/>
    <w:rsid w:val="00CC0FFA"/>
    <w:rsid w:val="00CD04F3"/>
    <w:rsid w:val="00CD595A"/>
    <w:rsid w:val="00CE05DD"/>
    <w:rsid w:val="00CE109B"/>
    <w:rsid w:val="00CE7160"/>
    <w:rsid w:val="00CF0C29"/>
    <w:rsid w:val="00D16922"/>
    <w:rsid w:val="00D20DC1"/>
    <w:rsid w:val="00D212DE"/>
    <w:rsid w:val="00D3392B"/>
    <w:rsid w:val="00D3603A"/>
    <w:rsid w:val="00D40D44"/>
    <w:rsid w:val="00D444BE"/>
    <w:rsid w:val="00D543E0"/>
    <w:rsid w:val="00D6366F"/>
    <w:rsid w:val="00D70FA3"/>
    <w:rsid w:val="00D73527"/>
    <w:rsid w:val="00D7777D"/>
    <w:rsid w:val="00D77A5A"/>
    <w:rsid w:val="00D920E0"/>
    <w:rsid w:val="00D949F0"/>
    <w:rsid w:val="00D96D73"/>
    <w:rsid w:val="00DA6353"/>
    <w:rsid w:val="00DA6D33"/>
    <w:rsid w:val="00DC5096"/>
    <w:rsid w:val="00DD007B"/>
    <w:rsid w:val="00DD6EAF"/>
    <w:rsid w:val="00DF27B8"/>
    <w:rsid w:val="00E21D0D"/>
    <w:rsid w:val="00E23CCE"/>
    <w:rsid w:val="00E2553D"/>
    <w:rsid w:val="00E2640D"/>
    <w:rsid w:val="00E33F32"/>
    <w:rsid w:val="00E71907"/>
    <w:rsid w:val="00E960E0"/>
    <w:rsid w:val="00EA541B"/>
    <w:rsid w:val="00EB1EC2"/>
    <w:rsid w:val="00EB3CEE"/>
    <w:rsid w:val="00EC685F"/>
    <w:rsid w:val="00ED0CC6"/>
    <w:rsid w:val="00ED3367"/>
    <w:rsid w:val="00ED345D"/>
    <w:rsid w:val="00EF1CAB"/>
    <w:rsid w:val="00EF55DD"/>
    <w:rsid w:val="00EF659C"/>
    <w:rsid w:val="00F0347F"/>
    <w:rsid w:val="00F037B2"/>
    <w:rsid w:val="00F117A6"/>
    <w:rsid w:val="00F13BA6"/>
    <w:rsid w:val="00F274BC"/>
    <w:rsid w:val="00F355AB"/>
    <w:rsid w:val="00F518ED"/>
    <w:rsid w:val="00F52776"/>
    <w:rsid w:val="00F61781"/>
    <w:rsid w:val="00F66D4C"/>
    <w:rsid w:val="00F82C56"/>
    <w:rsid w:val="00F83A5D"/>
    <w:rsid w:val="00F91235"/>
    <w:rsid w:val="00FA3981"/>
    <w:rsid w:val="00FA3A64"/>
    <w:rsid w:val="00FA5CFD"/>
    <w:rsid w:val="00FA6629"/>
    <w:rsid w:val="00FC3A4A"/>
    <w:rsid w:val="00FC3E55"/>
    <w:rsid w:val="00FD3B50"/>
    <w:rsid w:val="00FE34DF"/>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0440E1"/>
  <w15:chartTrackingRefBased/>
  <w15:docId w15:val="{0029775E-F4D8-4F23-AE0F-6E004C5CAE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r-HR" w:eastAsia="hr-H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Naslov3">
    <w:name w:val="heading 3"/>
    <w:basedOn w:val="Normal"/>
    <w:next w:val="Normal"/>
    <w:qFormat/>
    <w:pPr>
      <w:keepNext/>
      <w:jc w:val="center"/>
      <w:outlineLvl w:val="2"/>
    </w:pPr>
    <w:rPr>
      <w:b/>
      <w:bCs/>
    </w:rPr>
  </w:style>
  <w:style w:type="paragraph" w:styleId="Naslov4">
    <w:name w:val="heading 4"/>
    <w:basedOn w:val="Normal"/>
    <w:next w:val="Normal"/>
    <w:qFormat/>
    <w:pPr>
      <w:keepNext/>
      <w:numPr>
        <w:numId w:val="6"/>
      </w:numPr>
      <w:outlineLvl w:val="3"/>
    </w:pPr>
    <w:rPr>
      <w:b/>
      <w:bCs/>
    </w:rPr>
  </w:style>
  <w:style w:type="paragraph" w:styleId="Naslov5">
    <w:name w:val="heading 5"/>
    <w:basedOn w:val="Normal"/>
    <w:next w:val="Normal"/>
    <w:qFormat/>
    <w:pPr>
      <w:keepNext/>
      <w:numPr>
        <w:numId w:val="7"/>
      </w:numPr>
      <w:jc w:val="both"/>
      <w:outlineLvl w:val="4"/>
    </w:pPr>
    <w:rPr>
      <w:b/>
      <w:bCs/>
    </w:rPr>
  </w:style>
  <w:style w:type="character" w:default="1" w:styleId="Zadanifontodlomka">
    <w:name w:val="Default Paragraph Font"/>
    <w:uiPriority w:val="1"/>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ijeloteksta">
    <w:name w:val="Body Text"/>
    <w:basedOn w:val="Normal"/>
    <w:pPr>
      <w:jc w:val="both"/>
    </w:pPr>
  </w:style>
  <w:style w:type="paragraph" w:styleId="Tekstbalonia">
    <w:name w:val="Balloon Text"/>
    <w:basedOn w:val="Normal"/>
    <w:link w:val="TekstbaloniaChar"/>
    <w:rsid w:val="00E2640D"/>
    <w:rPr>
      <w:rFonts w:ascii="Segoe UI" w:hAnsi="Segoe UI" w:cs="Segoe UI"/>
      <w:sz w:val="18"/>
      <w:szCs w:val="18"/>
    </w:rPr>
  </w:style>
  <w:style w:type="character" w:customStyle="1" w:styleId="TekstbaloniaChar">
    <w:name w:val="Tekst balončića Char"/>
    <w:link w:val="Tekstbalonia"/>
    <w:rsid w:val="00E2640D"/>
    <w:rPr>
      <w:rFonts w:ascii="Segoe UI" w:hAnsi="Segoe UI" w:cs="Segoe UI"/>
      <w:sz w:val="18"/>
      <w:szCs w:val="18"/>
    </w:rPr>
  </w:style>
  <w:style w:type="paragraph" w:styleId="Odlomakpopisa">
    <w:name w:val="List Paragraph"/>
    <w:basedOn w:val="Normal"/>
    <w:uiPriority w:val="34"/>
    <w:qFormat/>
    <w:rsid w:val="00182A7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8796829">
      <w:bodyDiv w:val="1"/>
      <w:marLeft w:val="0"/>
      <w:marRight w:val="0"/>
      <w:marTop w:val="0"/>
      <w:marBottom w:val="0"/>
      <w:divBdr>
        <w:top w:val="none" w:sz="0" w:space="0" w:color="auto"/>
        <w:left w:val="none" w:sz="0" w:space="0" w:color="auto"/>
        <w:bottom w:val="none" w:sz="0" w:space="0" w:color="auto"/>
        <w:right w:val="none" w:sz="0" w:space="0" w:color="auto"/>
      </w:divBdr>
    </w:div>
    <w:div w:id="1453790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292</TotalTime>
  <Pages>7</Pages>
  <Words>2252</Words>
  <Characters>12840</Characters>
  <Application>Microsoft Office Word</Application>
  <DocSecurity>0</DocSecurity>
  <Lines>107</Lines>
  <Paragraphs>30</Paragraphs>
  <ScaleCrop>false</ScaleCrop>
  <HeadingPairs>
    <vt:vector size="2" baseType="variant">
      <vt:variant>
        <vt:lpstr>Naslov</vt:lpstr>
      </vt:variant>
      <vt:variant>
        <vt:i4>1</vt:i4>
      </vt:variant>
    </vt:vector>
  </HeadingPairs>
  <TitlesOfParts>
    <vt:vector size="1" baseType="lpstr">
      <vt:lpstr>JLS:</vt:lpstr>
    </vt:vector>
  </TitlesOfParts>
  <Company>KONTO-PROM</Company>
  <LinksUpToDate>false</LinksUpToDate>
  <CharactersWithSpaces>15062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JLS:</dc:title>
  <dc:subject/>
  <dc:creator>Server-NEW</dc:creator>
  <cp:keywords/>
  <dc:description/>
  <cp:lastModifiedBy>Stjepan Prekratić</cp:lastModifiedBy>
  <cp:revision>11</cp:revision>
  <cp:lastPrinted>2021-02-12T09:41:00Z</cp:lastPrinted>
  <dcterms:created xsi:type="dcterms:W3CDTF">2026-02-07T08:14:00Z</dcterms:created>
  <dcterms:modified xsi:type="dcterms:W3CDTF">2026-02-10T13:36:00Z</dcterms:modified>
</cp:coreProperties>
</file>